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ПРИНЯТО                                                                                                             УТВЕРЖДЕНО</w:t>
      </w: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общем собрании                                                        заведующий МДОУ центром развития</w:t>
      </w: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</w:t>
      </w:r>
      <w:r w:rsidR="00E92F6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E92F66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ребёнка –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/с №21</w:t>
      </w: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92F66">
        <w:rPr>
          <w:rFonts w:ascii="Times New Roman" w:hAnsi="Times New Roman" w:cs="Times New Roman"/>
          <w:sz w:val="24"/>
        </w:rPr>
        <w:t>20.02.2024</w:t>
      </w:r>
      <w:r>
        <w:rPr>
          <w:rFonts w:ascii="Times New Roman" w:hAnsi="Times New Roman" w:cs="Times New Roman"/>
          <w:sz w:val="24"/>
        </w:rPr>
        <w:t xml:space="preserve"> г.                                                                </w:t>
      </w:r>
      <w:r w:rsidR="00E92F66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E92F66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___________ </w:t>
      </w:r>
      <w:proofErr w:type="spellStart"/>
      <w:r>
        <w:rPr>
          <w:rFonts w:ascii="Times New Roman" w:hAnsi="Times New Roman" w:cs="Times New Roman"/>
          <w:sz w:val="24"/>
        </w:rPr>
        <w:t>Ю.Н.Евсюкова</w:t>
      </w:r>
      <w:proofErr w:type="spellEnd"/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приказ №</w:t>
      </w:r>
      <w:r w:rsidR="00E92F66">
        <w:rPr>
          <w:rFonts w:ascii="Times New Roman" w:hAnsi="Times New Roman" w:cs="Times New Roman"/>
          <w:sz w:val="24"/>
        </w:rPr>
        <w:t xml:space="preserve"> 3/1-д</w:t>
      </w: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от </w:t>
      </w:r>
      <w:r w:rsidR="00E92F66">
        <w:rPr>
          <w:rFonts w:ascii="Times New Roman" w:hAnsi="Times New Roman" w:cs="Times New Roman"/>
          <w:sz w:val="24"/>
        </w:rPr>
        <w:t xml:space="preserve">20.02.2024 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Правила внутреннего распорядка воспитанников</w:t>
      </w: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муниципального дошкольного образовательного учреждения </w:t>
      </w: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центра развития ребёнка – детского сада №21 </w:t>
      </w: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</w:t>
      </w: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</w:t>
      </w:r>
    </w:p>
    <w:p w:rsidR="00241B38" w:rsidRPr="0079424F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советом родителей</w:t>
      </w: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</w:t>
      </w:r>
      <w:r w:rsidR="00E92F66">
        <w:rPr>
          <w:rFonts w:ascii="Times New Roman" w:hAnsi="Times New Roman" w:cs="Times New Roman"/>
          <w:sz w:val="24"/>
        </w:rPr>
        <w:t>1</w:t>
      </w: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92F66">
        <w:rPr>
          <w:rFonts w:ascii="Times New Roman" w:hAnsi="Times New Roman" w:cs="Times New Roman"/>
          <w:sz w:val="24"/>
        </w:rPr>
        <w:t>20.02.2024 г</w:t>
      </w:r>
      <w:r>
        <w:rPr>
          <w:rFonts w:ascii="Times New Roman" w:hAnsi="Times New Roman" w:cs="Times New Roman"/>
          <w:sz w:val="24"/>
        </w:rPr>
        <w:t>.</w:t>
      </w: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8189A" w:rsidRPr="00241B38" w:rsidRDefault="00241B38" w:rsidP="00241B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Узловая, Тульской области</w:t>
      </w:r>
    </w:p>
    <w:p w:rsidR="00241B38" w:rsidRDefault="00241B38"/>
    <w:p w:rsidR="00E92F66" w:rsidRPr="00E92F66" w:rsidRDefault="00E92F66" w:rsidP="00E92F66">
      <w:pPr>
        <w:pStyle w:val="21"/>
        <w:keepNext/>
        <w:keepLines/>
        <w:numPr>
          <w:ilvl w:val="0"/>
          <w:numId w:val="14"/>
        </w:numPr>
        <w:shd w:val="clear" w:color="auto" w:fill="auto"/>
        <w:spacing w:after="191" w:line="276" w:lineRule="auto"/>
        <w:jc w:val="both"/>
        <w:rPr>
          <w:sz w:val="24"/>
          <w:szCs w:val="24"/>
        </w:rPr>
      </w:pPr>
      <w:r w:rsidRPr="00E92F66">
        <w:rPr>
          <w:sz w:val="24"/>
          <w:szCs w:val="24"/>
        </w:rPr>
        <w:lastRenderedPageBreak/>
        <w:t>Общие положения.</w:t>
      </w:r>
    </w:p>
    <w:p w:rsidR="00E92F66" w:rsidRPr="00E92F66" w:rsidRDefault="00E92F66" w:rsidP="00E92F6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1.1. </w:t>
      </w:r>
      <w:proofErr w:type="gramStart"/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Настоящие Правила внутреннего распорядка воспитанников (далее - Правила) разработаны для муниципального дошкольного образовательного учреждения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центра развития ребёнка - </w:t>
      </w:r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детского сада №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21</w:t>
      </w:r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(далее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Учреждение</w:t>
      </w:r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>) в соответствии с Федеральным законом от 29 декабря 2012 г. № 273-ФЗ «Об образовании в Российской Федерации», вступившим в силу с 01.09.2013г.; Федеральным законом от 31.07.2020 № 304-ФЗ внесены изменения в Федеральный закон «Об образовании в Российской Федерации» по вопросам</w:t>
      </w:r>
      <w:proofErr w:type="gramEnd"/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gramStart"/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>воспитания</w:t>
      </w:r>
      <w:proofErr w:type="gramEnd"/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proofErr w:type="gramStart"/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обучающихся; СП 2.4.3648-20 «Санитарно-эпидемиологические требования к организациям воспитания и обучения, отдыха и оздоровления детей и молодежи» от 28.09.2020№ 28; 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>СанПиН</w:t>
      </w:r>
      <w:proofErr w:type="spellEnd"/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обитания";</w:t>
      </w:r>
      <w:proofErr w:type="gramEnd"/>
      <w:r w:rsidRPr="00E92F6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ст.54 Федеральный Закон от 21 ноября 2011 г. № 323 ФЗ «Об основах охраны здоровья граждан в Российской Федерации»; Приказ Министерства здравоохранения от 10.08.2017 № 514-н «О порядке проведения профилактических осмотров несовершеннолетних»; Письмо Министерства здравоохранения от 29 января 2018 г. № 15-2/10/2-490.</w:t>
      </w:r>
    </w:p>
    <w:p w:rsidR="00E92F66" w:rsidRPr="00E92F66" w:rsidRDefault="00E92F66" w:rsidP="00E92F6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2F66">
        <w:rPr>
          <w:rFonts w:ascii="Times New Roman" w:hAnsi="Times New Roman" w:cs="Times New Roman"/>
          <w:sz w:val="24"/>
          <w:szCs w:val="24"/>
        </w:rPr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87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87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87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73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1.6.Отношения в </w:t>
      </w:r>
      <w:r>
        <w:rPr>
          <w:sz w:val="24"/>
          <w:szCs w:val="24"/>
        </w:rPr>
        <w:t>ДОУ</w:t>
      </w:r>
      <w:r w:rsidRPr="00E92F66">
        <w:rPr>
          <w:sz w:val="24"/>
          <w:szCs w:val="24"/>
        </w:rPr>
        <w:t xml:space="preserve"> поддерживаются на основе уважения человеческого достоинства воспитанников и работников Учреждения. Применение физического и (или) психического насилия по отношению к воспитанникам не допускается.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673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1.7.Родители (законные представители) воспитанников </w:t>
      </w:r>
      <w:r>
        <w:rPr>
          <w:sz w:val="24"/>
          <w:szCs w:val="24"/>
        </w:rPr>
        <w:t>ДОУ</w:t>
      </w:r>
      <w:r w:rsidRPr="00E92F66">
        <w:rPr>
          <w:sz w:val="24"/>
          <w:szCs w:val="24"/>
        </w:rPr>
        <w:t xml:space="preserve"> должны быть ознакомлены с настоящими Правилами, для чего текст настоящих Правил размещается на официальном сайте Учреждения в сети Интернет, вывешивается на информационном стенде Учреждения.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1340"/>
        </w:tabs>
        <w:spacing w:line="276" w:lineRule="auto"/>
        <w:ind w:left="20" w:right="20"/>
        <w:jc w:val="both"/>
        <w:rPr>
          <w:color w:val="1E2120"/>
          <w:sz w:val="24"/>
          <w:szCs w:val="24"/>
          <w:shd w:val="clear" w:color="auto" w:fill="FFFFFF"/>
        </w:rPr>
      </w:pPr>
      <w:r w:rsidRPr="00E92F66">
        <w:rPr>
          <w:sz w:val="24"/>
          <w:szCs w:val="24"/>
        </w:rPr>
        <w:t>1.8.</w:t>
      </w:r>
      <w:r w:rsidRPr="00E92F66">
        <w:rPr>
          <w:color w:val="1E2120"/>
          <w:sz w:val="24"/>
          <w:szCs w:val="24"/>
          <w:shd w:val="clear" w:color="auto" w:fill="FFFFFF"/>
        </w:rPr>
        <w:t xml:space="preserve">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1340"/>
        </w:tabs>
        <w:spacing w:line="276" w:lineRule="auto"/>
        <w:ind w:left="20" w:right="20"/>
        <w:jc w:val="both"/>
        <w:rPr>
          <w:sz w:val="24"/>
          <w:szCs w:val="24"/>
          <w:lang w:bidi="ru-RU"/>
        </w:rPr>
      </w:pPr>
      <w:r w:rsidRPr="00E92F66">
        <w:rPr>
          <w:sz w:val="24"/>
          <w:szCs w:val="24"/>
          <w:lang w:bidi="ru-RU"/>
        </w:rPr>
        <w:t>1.9. Настоящее Правила вступает в силу с даты, их утверждения руководителем  Учреждения и действуют до принятия новых.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1340"/>
        </w:tabs>
        <w:spacing w:line="276" w:lineRule="auto"/>
        <w:ind w:left="20" w:right="20"/>
        <w:jc w:val="both"/>
        <w:rPr>
          <w:sz w:val="24"/>
          <w:szCs w:val="24"/>
          <w:lang w:bidi="ru-RU"/>
        </w:rPr>
      </w:pPr>
    </w:p>
    <w:p w:rsidR="00E92F66" w:rsidRPr="00E92F66" w:rsidRDefault="00E92F66" w:rsidP="00E92F66">
      <w:pPr>
        <w:pStyle w:val="21"/>
        <w:keepNext/>
        <w:keepLines/>
        <w:numPr>
          <w:ilvl w:val="0"/>
          <w:numId w:val="9"/>
        </w:numPr>
        <w:shd w:val="clear" w:color="auto" w:fill="auto"/>
        <w:tabs>
          <w:tab w:val="left" w:pos="788"/>
        </w:tabs>
        <w:spacing w:after="0" w:line="276" w:lineRule="auto"/>
        <w:ind w:left="500" w:right="20"/>
        <w:jc w:val="center"/>
        <w:rPr>
          <w:sz w:val="24"/>
          <w:szCs w:val="24"/>
        </w:rPr>
      </w:pPr>
      <w:bookmarkStart w:id="1" w:name="bookmark1"/>
      <w:r w:rsidRPr="00E92F66">
        <w:rPr>
          <w:sz w:val="24"/>
          <w:szCs w:val="24"/>
        </w:rPr>
        <w:lastRenderedPageBreak/>
        <w:t>Осуществление образовательной деятельности, присмотра и ухода за детьми в Учреждении в соответствие с режимом пребывания воспитанников в Учреждении.</w:t>
      </w:r>
      <w:bookmarkEnd w:id="1"/>
    </w:p>
    <w:p w:rsidR="00E92F66" w:rsidRPr="00E92F66" w:rsidRDefault="00E92F66" w:rsidP="00E92F66">
      <w:pPr>
        <w:pStyle w:val="21"/>
        <w:keepNext/>
        <w:keepLines/>
        <w:shd w:val="clear" w:color="auto" w:fill="auto"/>
        <w:tabs>
          <w:tab w:val="left" w:pos="788"/>
        </w:tabs>
        <w:spacing w:after="0" w:line="276" w:lineRule="auto"/>
        <w:ind w:left="500" w:right="20"/>
        <w:jc w:val="both"/>
        <w:rPr>
          <w:sz w:val="24"/>
          <w:szCs w:val="24"/>
        </w:rPr>
      </w:pP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510"/>
        </w:tabs>
        <w:spacing w:line="276" w:lineRule="auto"/>
        <w:ind w:left="300" w:hanging="28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Режим работы Учреждения:</w:t>
      </w:r>
    </w:p>
    <w:p w:rsidR="00E92F66" w:rsidRPr="00E92F66" w:rsidRDefault="00E92F66" w:rsidP="00E92F66">
      <w:pPr>
        <w:pStyle w:val="2"/>
        <w:numPr>
          <w:ilvl w:val="2"/>
          <w:numId w:val="9"/>
        </w:numPr>
        <w:shd w:val="clear" w:color="auto" w:fill="auto"/>
        <w:tabs>
          <w:tab w:val="left" w:pos="831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Режим работы ДОУ и длительность пребывания в нем воспитанников определяется Уставом Учреждения.</w:t>
      </w:r>
    </w:p>
    <w:p w:rsidR="00E92F66" w:rsidRPr="00E92F66" w:rsidRDefault="00E92F66" w:rsidP="00E92F66">
      <w:pPr>
        <w:pStyle w:val="2"/>
        <w:numPr>
          <w:ilvl w:val="2"/>
          <w:numId w:val="9"/>
        </w:numPr>
        <w:shd w:val="clear" w:color="auto" w:fill="auto"/>
        <w:tabs>
          <w:tab w:val="left" w:pos="836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Для всех групп Учреждения устанавливается пятидневная рабочая неделя, нерабочие дни: выходные дни - суббота и воскресенье, праздничные дни. Ежедневный график работы Учреждения - 7.00 - 17.30.</w:t>
      </w:r>
    </w:p>
    <w:p w:rsidR="00E92F66" w:rsidRPr="00E92F66" w:rsidRDefault="00E92F66" w:rsidP="00E92F66">
      <w:pPr>
        <w:pStyle w:val="2"/>
        <w:numPr>
          <w:ilvl w:val="2"/>
          <w:numId w:val="9"/>
        </w:numPr>
        <w:shd w:val="clear" w:color="auto" w:fill="auto"/>
        <w:tabs>
          <w:tab w:val="left" w:pos="836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Прием обучающихся (воспитанников) в Учреждение осуществляется с 07.00 - до 8.00 часов.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721"/>
        </w:tabs>
        <w:spacing w:line="276" w:lineRule="auto"/>
        <w:ind w:left="300" w:hanging="28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Режим образовательного процесса.</w:t>
      </w:r>
    </w:p>
    <w:p w:rsidR="00E92F66" w:rsidRPr="00E92F66" w:rsidRDefault="00E92F66" w:rsidP="00E92F66">
      <w:pPr>
        <w:pStyle w:val="2"/>
        <w:numPr>
          <w:ilvl w:val="2"/>
          <w:numId w:val="9"/>
        </w:numPr>
        <w:shd w:val="clear" w:color="auto" w:fill="auto"/>
        <w:tabs>
          <w:tab w:val="left" w:pos="942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Режим пребывания воспитанников в Учреждения составлен в соответствии с образовательной программой дошкольного образования, СП 2.4.3648-20 и включает в себя занятия, прогулку не менее двух раз в день, дневной сон, соблюдение личной гигиены, хозяйственно-бытовое обслуживание, игровую деятельность, самостоятельную деятельность детей.</w:t>
      </w:r>
    </w:p>
    <w:p w:rsidR="00E92F66" w:rsidRPr="00E92F66" w:rsidRDefault="00E92F66" w:rsidP="00E92F66">
      <w:pPr>
        <w:pStyle w:val="2"/>
        <w:numPr>
          <w:ilvl w:val="2"/>
          <w:numId w:val="9"/>
        </w:numPr>
        <w:shd w:val="clear" w:color="auto" w:fill="auto"/>
        <w:tabs>
          <w:tab w:val="left" w:pos="726"/>
        </w:tabs>
        <w:spacing w:line="276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92F66">
        <w:rPr>
          <w:sz w:val="24"/>
          <w:szCs w:val="24"/>
        </w:rPr>
        <w:t xml:space="preserve"> Занятия регламентируются календарным учебным графиком, учебным планом, расписанием занятий, которые, на каждый учебный год, утверждаются приказом заведующего Учреждением.</w:t>
      </w:r>
      <w:r>
        <w:rPr>
          <w:rStyle w:val="a7"/>
          <w:rFonts w:eastAsia="Calibri"/>
          <w:sz w:val="24"/>
          <w:szCs w:val="24"/>
          <w:u w:val="none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В соответствии с календарным учебным графиком,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утвержденным заведующим ежегодно, на начало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учебного года:</w:t>
      </w:r>
      <w:r w:rsidRPr="00E92F66">
        <w:rPr>
          <w:color w:val="000000" w:themeColor="text1"/>
          <w:sz w:val="24"/>
          <w:szCs w:val="24"/>
        </w:rPr>
        <w:br/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продолжительность учебного года – с 1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сентября по 31 мая;</w:t>
      </w:r>
      <w:r w:rsidRPr="00E92F66">
        <w:rPr>
          <w:color w:val="000000" w:themeColor="text1"/>
          <w:sz w:val="24"/>
          <w:szCs w:val="24"/>
        </w:rPr>
        <w:br/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летний оздоровительный период – с 1 июня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по 31 августа.</w:t>
      </w:r>
    </w:p>
    <w:p w:rsidR="00E92F66" w:rsidRPr="00E92F66" w:rsidRDefault="00E92F66" w:rsidP="00E92F66">
      <w:pPr>
        <w:pStyle w:val="2"/>
        <w:numPr>
          <w:ilvl w:val="2"/>
          <w:numId w:val="9"/>
        </w:numPr>
        <w:shd w:val="clear" w:color="auto" w:fill="auto"/>
        <w:tabs>
          <w:tab w:val="left" w:pos="726"/>
        </w:tabs>
        <w:spacing w:line="276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92F66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Содержание дошкольного образования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определяется образовательной программой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дошкольного образования (</w:t>
      </w:r>
      <w:r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далее </w:t>
      </w:r>
      <w:r w:rsidRPr="00E92F66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Программа). Требования к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структуре, объему, условиям реализации и результатам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освоения образовательной программы дошкольного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образования определяются федеральным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государственным образовательным стандартом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дошкольного образования и ФОП </w:t>
      </w:r>
      <w:proofErr w:type="gramStart"/>
      <w:r w:rsidRPr="00E92F66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</w:p>
    <w:p w:rsidR="00E92F66" w:rsidRPr="00E92F66" w:rsidRDefault="00E92F66" w:rsidP="00E92F66">
      <w:pPr>
        <w:pStyle w:val="2"/>
        <w:numPr>
          <w:ilvl w:val="2"/>
          <w:numId w:val="9"/>
        </w:numPr>
        <w:shd w:val="clear" w:color="auto" w:fill="auto"/>
        <w:tabs>
          <w:tab w:val="left" w:pos="726"/>
        </w:tabs>
        <w:spacing w:line="276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Программа обеспечивает развитие личности детей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дошкольного возраста в различных видах общения и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деятельности с учетом их возрастных, индивидуальных</w:t>
      </w:r>
      <w:r w:rsidRPr="00E92F66">
        <w:rPr>
          <w:color w:val="000000" w:themeColor="text1"/>
          <w:sz w:val="24"/>
          <w:szCs w:val="24"/>
        </w:rPr>
        <w:br/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психологических и физиологических особенностей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воспитанников.</w:t>
      </w:r>
    </w:p>
    <w:p w:rsidR="00E92F66" w:rsidRPr="00E92F66" w:rsidRDefault="00E92F66" w:rsidP="00E92F66">
      <w:pPr>
        <w:pStyle w:val="2"/>
        <w:numPr>
          <w:ilvl w:val="2"/>
          <w:numId w:val="9"/>
        </w:numPr>
        <w:shd w:val="clear" w:color="auto" w:fill="auto"/>
        <w:tabs>
          <w:tab w:val="left" w:pos="726"/>
        </w:tabs>
        <w:spacing w:line="276" w:lineRule="auto"/>
        <w:ind w:left="20" w:right="20"/>
        <w:jc w:val="both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Образовательная деятельность по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образовательным программам дошкольного образования</w:t>
      </w:r>
      <w:r w:rsidRPr="00E92F66">
        <w:rPr>
          <w:color w:val="000000" w:themeColor="text1"/>
          <w:sz w:val="24"/>
          <w:szCs w:val="24"/>
        </w:rPr>
        <w:t xml:space="preserve">, реализуемым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 xml:space="preserve">в учреждении, 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осуществляется в группах.</w:t>
      </w:r>
    </w:p>
    <w:p w:rsidR="00E92F66" w:rsidRPr="00E92F66" w:rsidRDefault="00E92F66" w:rsidP="00E92F66">
      <w:pPr>
        <w:pStyle w:val="2"/>
        <w:numPr>
          <w:ilvl w:val="2"/>
          <w:numId w:val="9"/>
        </w:numPr>
        <w:shd w:val="clear" w:color="auto" w:fill="auto"/>
        <w:tabs>
          <w:tab w:val="left" w:pos="774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Занятия в первую половину дня начинается в 9.00 часов, во вторую - в 15.35.</w:t>
      </w:r>
    </w:p>
    <w:p w:rsidR="00E92F66" w:rsidRPr="00E92F66" w:rsidRDefault="00E92F66" w:rsidP="00E92F66">
      <w:pPr>
        <w:pStyle w:val="2"/>
        <w:numPr>
          <w:ilvl w:val="2"/>
          <w:numId w:val="9"/>
        </w:numPr>
        <w:shd w:val="clear" w:color="auto" w:fill="auto"/>
        <w:tabs>
          <w:tab w:val="left" w:pos="1062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Перерывы между занятиями - не менее 10 минут.</w:t>
      </w:r>
    </w:p>
    <w:p w:rsidR="00E92F66" w:rsidRPr="00E92F66" w:rsidRDefault="00E92F66" w:rsidP="00E92F66">
      <w:pPr>
        <w:pStyle w:val="2"/>
        <w:numPr>
          <w:ilvl w:val="2"/>
          <w:numId w:val="9"/>
        </w:numPr>
        <w:shd w:val="clear" w:color="auto" w:fill="auto"/>
        <w:tabs>
          <w:tab w:val="left" w:pos="778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Расписание занятий составляется в соответствии  с требованиями </w:t>
      </w:r>
      <w:r w:rsidRPr="00E92F66">
        <w:rPr>
          <w:rStyle w:val="extended-textfull"/>
          <w:sz w:val="24"/>
          <w:szCs w:val="24"/>
        </w:rPr>
        <w:t xml:space="preserve">норм </w:t>
      </w:r>
      <w:proofErr w:type="spellStart"/>
      <w:r w:rsidRPr="00E92F66">
        <w:rPr>
          <w:rStyle w:val="extended-textfull"/>
          <w:bCs/>
          <w:sz w:val="24"/>
          <w:szCs w:val="24"/>
        </w:rPr>
        <w:t>СанПиН</w:t>
      </w:r>
      <w:proofErr w:type="spellEnd"/>
      <w:r w:rsidRPr="00E92F66">
        <w:rPr>
          <w:rStyle w:val="extended-textfull"/>
          <w:sz w:val="24"/>
          <w:szCs w:val="24"/>
        </w:rPr>
        <w:t xml:space="preserve"> </w:t>
      </w:r>
      <w:r w:rsidRPr="00E92F66">
        <w:rPr>
          <w:rStyle w:val="extended-textfull"/>
          <w:bCs/>
          <w:sz w:val="24"/>
          <w:szCs w:val="24"/>
        </w:rPr>
        <w:t>1</w:t>
      </w:r>
      <w:r w:rsidRPr="00E92F66">
        <w:rPr>
          <w:rStyle w:val="extended-textfull"/>
          <w:sz w:val="24"/>
          <w:szCs w:val="24"/>
        </w:rPr>
        <w:t>.</w:t>
      </w:r>
      <w:r w:rsidRPr="00E92F66">
        <w:rPr>
          <w:rStyle w:val="extended-textfull"/>
          <w:bCs/>
          <w:sz w:val="24"/>
          <w:szCs w:val="24"/>
        </w:rPr>
        <w:t>2</w:t>
      </w:r>
      <w:r w:rsidRPr="00E92F66">
        <w:rPr>
          <w:rStyle w:val="extended-textfull"/>
          <w:sz w:val="24"/>
          <w:szCs w:val="24"/>
        </w:rPr>
        <w:t>.</w:t>
      </w:r>
      <w:r w:rsidRPr="00E92F66">
        <w:rPr>
          <w:rStyle w:val="extended-textfull"/>
          <w:bCs/>
          <w:sz w:val="24"/>
          <w:szCs w:val="24"/>
        </w:rPr>
        <w:t>3685</w:t>
      </w:r>
      <w:r w:rsidRPr="00E92F66">
        <w:rPr>
          <w:rStyle w:val="extended-textfull"/>
          <w:sz w:val="24"/>
          <w:szCs w:val="24"/>
        </w:rPr>
        <w:t>-</w:t>
      </w:r>
      <w:r w:rsidRPr="00E92F66">
        <w:rPr>
          <w:rStyle w:val="extended-textfull"/>
          <w:bCs/>
          <w:sz w:val="24"/>
          <w:szCs w:val="24"/>
        </w:rPr>
        <w:t>21</w:t>
      </w:r>
      <w:r w:rsidRPr="00E92F66">
        <w:rPr>
          <w:rStyle w:val="extended-textfull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298"/>
        </w:tabs>
        <w:spacing w:line="276" w:lineRule="auto"/>
        <w:ind w:left="300" w:right="20" w:hanging="28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Для детей раннего возраста от 1,5 до 3 лет длительность занятий не превышает 10 мин. Образовательная деятельность проводится и на игровой площадке во время прогулки.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289"/>
        </w:tabs>
        <w:spacing w:line="276" w:lineRule="auto"/>
        <w:ind w:left="300" w:right="20" w:hanging="28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Продолжительность занятий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E92F66">
        <w:rPr>
          <w:sz w:val="24"/>
          <w:szCs w:val="24"/>
        </w:rPr>
        <w:t>от</w:t>
      </w:r>
      <w:proofErr w:type="gramEnd"/>
      <w:r w:rsidRPr="00E92F66">
        <w:rPr>
          <w:sz w:val="24"/>
          <w:szCs w:val="24"/>
        </w:rPr>
        <w:t xml:space="preserve"> 6 </w:t>
      </w:r>
      <w:proofErr w:type="gramStart"/>
      <w:r w:rsidRPr="00E92F66">
        <w:rPr>
          <w:sz w:val="24"/>
          <w:szCs w:val="24"/>
        </w:rPr>
        <w:t>до</w:t>
      </w:r>
      <w:proofErr w:type="gramEnd"/>
      <w:r w:rsidRPr="00E92F66">
        <w:rPr>
          <w:sz w:val="24"/>
          <w:szCs w:val="24"/>
        </w:rPr>
        <w:t xml:space="preserve"> 7 лет - не более 30 минут.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289"/>
        </w:tabs>
        <w:spacing w:line="276" w:lineRule="auto"/>
        <w:ind w:left="300" w:right="20" w:hanging="280"/>
        <w:jc w:val="both"/>
        <w:rPr>
          <w:sz w:val="24"/>
          <w:szCs w:val="24"/>
        </w:rPr>
      </w:pPr>
      <w:r w:rsidRPr="00E92F66">
        <w:rPr>
          <w:sz w:val="24"/>
          <w:szCs w:val="24"/>
        </w:rPr>
        <w:lastRenderedPageBreak/>
        <w:t xml:space="preserve"> </w:t>
      </w:r>
      <w:proofErr w:type="gramStart"/>
      <w:r w:rsidRPr="00E92F66">
        <w:rPr>
          <w:sz w:val="24"/>
          <w:szCs w:val="24"/>
        </w:rPr>
        <w:t>Продолжительность дневной суммарной  образовательной  нагрузки для детей дошкольного возраста не более : от 1.5 до 3 лет - 20 мин., от 3 до 4 лет – 30 мин., от 4 до 5 лет – 40 мин., от 5 до 6 лет  -50 мин. или 75 мин. при организации 1  занятия после дневного  сна., от 6  до 7 лет  - 90 мин. В середине времени, отведенного</w:t>
      </w:r>
      <w:proofErr w:type="gramEnd"/>
      <w:r w:rsidRPr="00E92F66">
        <w:rPr>
          <w:sz w:val="24"/>
          <w:szCs w:val="24"/>
        </w:rPr>
        <w:t xml:space="preserve"> на занятия, проводятся физкультурные минутки. Перерывы между занятиями - не менее 10 минут.</w:t>
      </w:r>
      <w:r w:rsidRPr="00E92F66">
        <w:rPr>
          <w:rStyle w:val="a7"/>
          <w:rFonts w:eastAsia="Calibri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Перерыв во время занятий для гимнастики во всех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возрастных группах — не менее 2 мин.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298"/>
        </w:tabs>
        <w:spacing w:line="276" w:lineRule="auto"/>
        <w:ind w:left="360" w:right="20" w:hanging="3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Образовательная деятельность, требующая повышенной познавательной активности и умственного напряжения детей, организована в первую половину дня. Для профилактики утомления детей проводятся физкультурные, музыкальные занятия, ритмику и другие формы </w:t>
      </w:r>
      <w:proofErr w:type="spellStart"/>
      <w:r w:rsidRPr="00E92F66">
        <w:rPr>
          <w:sz w:val="24"/>
          <w:szCs w:val="24"/>
        </w:rPr>
        <w:t>здоровьесберегающией</w:t>
      </w:r>
      <w:proofErr w:type="spellEnd"/>
      <w:r w:rsidRPr="00E92F66">
        <w:rPr>
          <w:sz w:val="24"/>
          <w:szCs w:val="24"/>
        </w:rPr>
        <w:t xml:space="preserve"> технологии и т.п.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142"/>
        </w:tabs>
        <w:spacing w:line="276" w:lineRule="auto"/>
        <w:ind w:left="142" w:right="20" w:hanging="122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Двигательный режим, физические упражнения и закаливающие мероприятия осуществляются с учетом физического здоровья, возраста детей и времени года.</w:t>
      </w:r>
    </w:p>
    <w:p w:rsidR="00E92F66" w:rsidRPr="00E92F66" w:rsidRDefault="00E92F66" w:rsidP="00E92F66">
      <w:pPr>
        <w:pStyle w:val="2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Учреждении 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праздники и развлечения, динамические паузы и др.</w:t>
      </w:r>
    </w:p>
    <w:p w:rsidR="00E92F66" w:rsidRPr="00E92F66" w:rsidRDefault="00E92F66" w:rsidP="00E92F66">
      <w:pPr>
        <w:pStyle w:val="2"/>
        <w:numPr>
          <w:ilvl w:val="0"/>
          <w:numId w:val="13"/>
        </w:numPr>
        <w:shd w:val="clear" w:color="auto" w:fill="auto"/>
        <w:spacing w:line="276" w:lineRule="auto"/>
        <w:ind w:left="284" w:right="20" w:hanging="142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Суммарный объём двигательной активности  не менее  1 часа в день.</w:t>
      </w:r>
    </w:p>
    <w:p w:rsidR="00E92F66" w:rsidRPr="00E92F66" w:rsidRDefault="00E92F66" w:rsidP="00E92F66">
      <w:pPr>
        <w:pStyle w:val="2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E92F66" w:rsidRPr="00E92F66" w:rsidRDefault="00E92F66" w:rsidP="00E92F66">
      <w:pPr>
        <w:pStyle w:val="2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 образовательной программы проводят в групповом помещении, с детьми третьего года жизни - в групповом помещении или в  музыкальном  зале.</w:t>
      </w:r>
    </w:p>
    <w:p w:rsidR="00E92F66" w:rsidRPr="00E92F66" w:rsidRDefault="00E92F66" w:rsidP="00E92F66">
      <w:pPr>
        <w:pStyle w:val="2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Занятия по физическому развитию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E92F66" w:rsidRPr="00E92F66" w:rsidRDefault="00E92F66" w:rsidP="00E92F66">
      <w:pPr>
        <w:pStyle w:val="2"/>
        <w:numPr>
          <w:ilvl w:val="0"/>
          <w:numId w:val="11"/>
        </w:numPr>
        <w:shd w:val="clear" w:color="auto" w:fill="auto"/>
        <w:tabs>
          <w:tab w:val="left" w:pos="498"/>
        </w:tabs>
        <w:spacing w:line="276" w:lineRule="auto"/>
        <w:ind w:left="720" w:hanging="38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младшей группе - 15 мин.,</w:t>
      </w:r>
    </w:p>
    <w:p w:rsidR="00E92F66" w:rsidRPr="00E92F66" w:rsidRDefault="00E92F66" w:rsidP="00E92F66">
      <w:pPr>
        <w:pStyle w:val="2"/>
        <w:numPr>
          <w:ilvl w:val="0"/>
          <w:numId w:val="11"/>
        </w:numPr>
        <w:shd w:val="clear" w:color="auto" w:fill="auto"/>
        <w:tabs>
          <w:tab w:val="left" w:pos="498"/>
        </w:tabs>
        <w:spacing w:line="276" w:lineRule="auto"/>
        <w:ind w:left="720" w:hanging="38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средней группе - 20 мин.,</w:t>
      </w:r>
    </w:p>
    <w:p w:rsidR="00E92F66" w:rsidRPr="00E92F66" w:rsidRDefault="00E92F66" w:rsidP="00E92F66">
      <w:pPr>
        <w:pStyle w:val="2"/>
        <w:numPr>
          <w:ilvl w:val="0"/>
          <w:numId w:val="11"/>
        </w:numPr>
        <w:shd w:val="clear" w:color="auto" w:fill="auto"/>
        <w:tabs>
          <w:tab w:val="left" w:pos="498"/>
        </w:tabs>
        <w:spacing w:line="276" w:lineRule="auto"/>
        <w:ind w:left="720" w:hanging="38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старшей группе - 25 мин.,</w:t>
      </w:r>
    </w:p>
    <w:p w:rsidR="00E92F66" w:rsidRPr="00E92F66" w:rsidRDefault="00E92F66" w:rsidP="00E92F66">
      <w:pPr>
        <w:pStyle w:val="2"/>
        <w:numPr>
          <w:ilvl w:val="0"/>
          <w:numId w:val="11"/>
        </w:numPr>
        <w:shd w:val="clear" w:color="auto" w:fill="auto"/>
        <w:tabs>
          <w:tab w:val="left" w:pos="498"/>
        </w:tabs>
        <w:spacing w:line="276" w:lineRule="auto"/>
        <w:ind w:left="720" w:hanging="38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подготовительной группе - 30 мин.</w:t>
      </w:r>
    </w:p>
    <w:p w:rsidR="00E92F66" w:rsidRPr="00E92F66" w:rsidRDefault="00E92F66" w:rsidP="00E92F66">
      <w:pPr>
        <w:pStyle w:val="2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при наличии у детей спортивной одежды, соответствующей </w:t>
      </w:r>
      <w:proofErr w:type="gramStart"/>
      <w:r w:rsidRPr="00E92F66">
        <w:rPr>
          <w:sz w:val="24"/>
          <w:szCs w:val="24"/>
        </w:rPr>
        <w:t>погодным</w:t>
      </w:r>
      <w:proofErr w:type="gramEnd"/>
      <w:r w:rsidRPr="00E92F66">
        <w:rPr>
          <w:sz w:val="24"/>
          <w:szCs w:val="24"/>
        </w:rPr>
        <w:t xml:space="preserve"> условия.</w:t>
      </w:r>
    </w:p>
    <w:p w:rsidR="00E92F66" w:rsidRPr="00E92F66" w:rsidRDefault="00E92F66" w:rsidP="00E92F66">
      <w:pPr>
        <w:pStyle w:val="2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теплое время года при благоприятных погодных условиях занятия по физическому развитию организуется на открытом воздухе.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543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774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Продолжительность ежедневных прогулок  для детей до 7 лет составляет  не менее 3 часов в день. Продолжительность прогулки определяется Учреждением в зависимости </w:t>
      </w:r>
      <w:r w:rsidRPr="00E92F66">
        <w:rPr>
          <w:sz w:val="24"/>
          <w:szCs w:val="24"/>
        </w:rPr>
        <w:lastRenderedPageBreak/>
        <w:t xml:space="preserve">от климатических условий. 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774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 При температуре воздуха ниже минус 15</w:t>
      </w:r>
      <w:r w:rsidRPr="00E92F66">
        <w:rPr>
          <w:sz w:val="24"/>
          <w:szCs w:val="24"/>
          <w:vertAlign w:val="superscript"/>
        </w:rPr>
        <w:t>0</w:t>
      </w:r>
      <w:proofErr w:type="gramStart"/>
      <w:r w:rsidRPr="00E92F66">
        <w:rPr>
          <w:sz w:val="24"/>
          <w:szCs w:val="24"/>
        </w:rPr>
        <w:t xml:space="preserve"> С</w:t>
      </w:r>
      <w:proofErr w:type="gramEnd"/>
      <w:r w:rsidRPr="00E92F66">
        <w:rPr>
          <w:sz w:val="24"/>
          <w:szCs w:val="24"/>
        </w:rPr>
        <w:t xml:space="preserve">  и скорости ветра более 7 м/с продолжительность прогулки для детей 7 лет сокращается.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620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Учреждении прогулки организуются 2 раза в день: в первую половину дня и во вторую половину дня - после дневного сна или перед уходом детей домой.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538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Детей от 1 года  до 3 лет дневной сон организуют </w:t>
      </w:r>
      <w:r w:rsidRPr="00E92F66">
        <w:rPr>
          <w:sz w:val="24"/>
          <w:szCs w:val="24"/>
          <w:u w:val="single"/>
        </w:rPr>
        <w:t>однократно</w:t>
      </w:r>
      <w:r w:rsidRPr="00E92F66">
        <w:rPr>
          <w:sz w:val="24"/>
          <w:szCs w:val="24"/>
        </w:rPr>
        <w:t xml:space="preserve"> продолжительностью не менее 3 часов, для детей  4 – 7 лет  не менее 2.5 часов. Перед сном не проводятся подвижные эмоциональные игры, закаливающие процедуры.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558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Во время сна детей воспитатель или младший воспитатель обязательно присутствуют в спальне.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610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На самостоятельную деятельность детей 3-7 лет (игры, подготовка к образовательной деятельности, личная гигиена) в режиме дня отводится не менее 3 - 4 часов.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711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В Учреждении организовано закаливание детей: проветривание помещений, правильно организованная прогулка, физические упражнения в помещении и на открытом воздухе, умывание прохладной водой, воздушные и солнечные процедуры, </w:t>
      </w:r>
      <w:proofErr w:type="spellStart"/>
      <w:r w:rsidRPr="00E92F66">
        <w:rPr>
          <w:sz w:val="24"/>
          <w:szCs w:val="24"/>
        </w:rPr>
        <w:t>босохождение</w:t>
      </w:r>
      <w:proofErr w:type="spellEnd"/>
      <w:r w:rsidRPr="00E92F66">
        <w:rPr>
          <w:sz w:val="24"/>
          <w:szCs w:val="24"/>
        </w:rPr>
        <w:t xml:space="preserve"> по мокрой дорожке и др.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745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Для достижения достаточного объема двигательной активности детей используются все организованные формы работы физическими упражнениями с широким включением подвижных игр, спортивных упражнений.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Работа по физическому развитию проводится с учетом физического здоровья детей при постоянном контроле со стороны мед</w:t>
      </w:r>
      <w:r w:rsidRPr="00E92F66">
        <w:rPr>
          <w:rStyle w:val="1"/>
          <w:sz w:val="24"/>
          <w:szCs w:val="24"/>
        </w:rPr>
        <w:t>ици</w:t>
      </w:r>
      <w:r w:rsidRPr="00E92F66">
        <w:rPr>
          <w:sz w:val="24"/>
          <w:szCs w:val="24"/>
        </w:rPr>
        <w:t>нских работников.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left="20" w:right="20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Продолжительность использования электронных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средств обучения (ЭСО):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 xml:space="preserve">интерактивная доска: </w:t>
      </w:r>
    </w:p>
    <w:p w:rsidR="00E92F66" w:rsidRPr="00E92F66" w:rsidRDefault="00E92F66" w:rsidP="00E92F66">
      <w:pPr>
        <w:pStyle w:val="2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5-7 лет на занятии — не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более 7 мин, суммарно в день — не более 20 мин;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интерактивная панель: 5-7 лет на занятии — не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более 5 мин, суммарно в день — не более 10 мин;</w:t>
      </w:r>
      <w:r w:rsidRPr="00E92F66">
        <w:rPr>
          <w:color w:val="1E2120"/>
          <w:sz w:val="24"/>
          <w:szCs w:val="24"/>
        </w:rPr>
        <w:br/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персональный компьютер, ноутбук: 6-7 лет на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занятии — не более 15 мин, суммарно в день — не</w:t>
      </w:r>
      <w:r w:rsidRPr="00E92F66">
        <w:rPr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более 20 мин;</w:t>
      </w:r>
      <w:r w:rsidRPr="00E92F66">
        <w:rPr>
          <w:color w:val="1E2120"/>
          <w:sz w:val="24"/>
          <w:szCs w:val="24"/>
        </w:rPr>
        <w:br/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планшет: 6-7 лет на занятии — не более 10 мин,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суммарно в день — не более 10 мин.</w:t>
      </w:r>
    </w:p>
    <w:p w:rsidR="00E92F66" w:rsidRPr="00E92F66" w:rsidRDefault="00E92F66" w:rsidP="00E92F66">
      <w:pPr>
        <w:pStyle w:val="2"/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Занятия с использованием ЭСО в возрастных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группах до 5 лет не проводятся. При использовании ЭСО во время занятий и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перемен должна проводиться гимнастика для глаз. В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середине времени, отведенного на образовательную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деятельность, проводится физкультминутка.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right="20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Занятия по дополнительному образованию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(студии, кружки, секции) недопустимо проводить за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счет времени, отведенного на прогулку и дневной сон;</w:t>
      </w:r>
      <w:r w:rsidRPr="00E92F66">
        <w:rPr>
          <w:color w:val="1E2120"/>
          <w:sz w:val="24"/>
          <w:szCs w:val="24"/>
        </w:rPr>
        <w:br/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их количество в неделю не должно превышать двух.</w:t>
      </w:r>
      <w:r w:rsidRPr="00E92F66">
        <w:rPr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Продолжительность этих занятий не должна превышать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20-25 минут, участие ребенка более чем в двух</w:t>
      </w:r>
      <w:r w:rsidRPr="00E92F66">
        <w:rPr>
          <w:color w:val="1E2120"/>
          <w:sz w:val="24"/>
          <w:szCs w:val="24"/>
        </w:rPr>
        <w:br/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дополнительных занятиях нецелесообразно.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Группы имеют </w:t>
      </w:r>
      <w:proofErr w:type="spellStart"/>
      <w:r w:rsidRPr="00E92F66">
        <w:rPr>
          <w:sz w:val="24"/>
          <w:szCs w:val="24"/>
        </w:rPr>
        <w:t>общеразвивающую</w:t>
      </w:r>
      <w:proofErr w:type="spellEnd"/>
      <w:r w:rsidRPr="00E92F66">
        <w:rPr>
          <w:sz w:val="24"/>
          <w:szCs w:val="24"/>
        </w:rPr>
        <w:t xml:space="preserve"> или комбинированную направленность.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В группах </w:t>
      </w:r>
      <w:proofErr w:type="spellStart"/>
      <w:r w:rsidRPr="00E92F66">
        <w:rPr>
          <w:sz w:val="24"/>
          <w:szCs w:val="24"/>
        </w:rPr>
        <w:t>общеразвивающей</w:t>
      </w:r>
      <w:proofErr w:type="spellEnd"/>
      <w:r w:rsidRPr="00E92F66">
        <w:rPr>
          <w:sz w:val="24"/>
          <w:szCs w:val="24"/>
        </w:rPr>
        <w:t xml:space="preserve"> направленности осуществляется реализация образовательной программы дошкольного образования (ОП </w:t>
      </w:r>
      <w:proofErr w:type="spellStart"/>
      <w:r w:rsidRPr="00E92F66">
        <w:rPr>
          <w:sz w:val="24"/>
          <w:szCs w:val="24"/>
        </w:rPr>
        <w:t>ДО-далее</w:t>
      </w:r>
      <w:proofErr w:type="spellEnd"/>
      <w:r w:rsidRPr="00E92F66">
        <w:rPr>
          <w:sz w:val="24"/>
          <w:szCs w:val="24"/>
        </w:rPr>
        <w:t xml:space="preserve">). В группе комбинированной направленности, наряду </w:t>
      </w:r>
      <w:proofErr w:type="gramStart"/>
      <w:r w:rsidRPr="00E92F66">
        <w:rPr>
          <w:sz w:val="24"/>
          <w:szCs w:val="24"/>
        </w:rPr>
        <w:t>с</w:t>
      </w:r>
      <w:proofErr w:type="gramEnd"/>
      <w:r w:rsidRPr="00E92F66">
        <w:rPr>
          <w:sz w:val="24"/>
          <w:szCs w:val="24"/>
        </w:rPr>
        <w:t xml:space="preserve"> ОП </w:t>
      </w:r>
      <w:proofErr w:type="gramStart"/>
      <w:r w:rsidRPr="00E92F66">
        <w:rPr>
          <w:sz w:val="24"/>
          <w:szCs w:val="24"/>
        </w:rPr>
        <w:t>ДО</w:t>
      </w:r>
      <w:proofErr w:type="gramEnd"/>
      <w:r w:rsidRPr="00E92F66">
        <w:rPr>
          <w:sz w:val="24"/>
          <w:szCs w:val="24"/>
        </w:rPr>
        <w:t xml:space="preserve">  реализуются Адаптированные образовательные программы с учетом индивидуальных особенностей детей. 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proofErr w:type="gramStart"/>
      <w:r w:rsidRPr="00E92F66">
        <w:rPr>
          <w:sz w:val="24"/>
          <w:szCs w:val="24"/>
        </w:rPr>
        <w:t xml:space="preserve">В группах комбинированной направленности осуществляется совместное </w:t>
      </w:r>
      <w:r w:rsidRPr="00E92F66">
        <w:rPr>
          <w:sz w:val="24"/>
          <w:szCs w:val="24"/>
        </w:rPr>
        <w:lastRenderedPageBreak/>
        <w:t>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  <w:r w:rsidRPr="00E92F66">
        <w:rPr>
          <w:sz w:val="24"/>
          <w:szCs w:val="24"/>
        </w:rP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Количество детей в группах дошкольного образовательного учреждения, определяется исходя из расчета площади групповой (игровой) комнаты. 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</w:t>
      </w:r>
      <w:proofErr w:type="gramStart"/>
      <w:r w:rsidRPr="00E92F66">
        <w:rPr>
          <w:sz w:val="24"/>
          <w:szCs w:val="24"/>
        </w:rPr>
        <w:t>Физкультурный зал для детей дошкольного возраста при проектной мощности организации менее 250 детей) должен быть не менее 75 м.</w:t>
      </w:r>
      <w:proofErr w:type="gramEnd"/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Родители (законные представители)</w:t>
      </w:r>
      <w:r w:rsidRPr="00E92F66">
        <w:rPr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воспитанников должны знать о том, что своевременный</w:t>
      </w:r>
      <w:r w:rsidRPr="00E92F66">
        <w:rPr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приход детей в детский сад — необходимое условие</w:t>
      </w:r>
      <w:r w:rsidRPr="00E92F66">
        <w:rPr>
          <w:sz w:val="24"/>
          <w:szCs w:val="24"/>
        </w:rPr>
        <w:br/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качественной и правильной организации</w:t>
      </w:r>
      <w:r w:rsidRPr="00E92F66">
        <w:rPr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образовательной деятельности.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left="20" w:right="20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Воспитатели проводят беседы и консультации для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родителей (законных представителей) о воспитаннике,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утром до 8.00 и вечером после 17.00. В другое время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воспитатель находится с детьми, и отвлекать его от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образовательной деятельности категорически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запрещается.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Родители (законные представители) должны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забрать ребенка до 17.30 ч. В случае неожиданной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задержки родитель (законный представитель) должен связаться с воспитателем группы.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 xml:space="preserve">  Если родители (законные представители) привели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ребенка в детский сад после начала какого-либо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режимного момента, необходимо раздеть его и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подождать вместе с ним в раздевалке до ближайшего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перерыва.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 xml:space="preserve"> Родители (законные представители) должны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лично передавать несовершеннолетних воспитанников</w:t>
      </w:r>
      <w:r w:rsidRPr="00E92F66">
        <w:rPr>
          <w:color w:val="000000" w:themeColor="text1"/>
          <w:sz w:val="24"/>
          <w:szCs w:val="24"/>
        </w:rPr>
        <w:t xml:space="preserve"> в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оспитателю группы. Нельзя забирать детей из детского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сада, не поставив в известность воспитателя группы, а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также поручать это детям, подросткам в возрасте до 18</w:t>
      </w:r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лет, лицам в нетрезвом состоянии, наркотическом</w:t>
      </w:r>
      <w:r w:rsidRPr="00E92F66">
        <w:rPr>
          <w:color w:val="000000" w:themeColor="text1"/>
          <w:sz w:val="24"/>
          <w:szCs w:val="24"/>
        </w:rPr>
        <w:br/>
      </w:r>
      <w:r w:rsidRPr="00E92F66">
        <w:rPr>
          <w:rStyle w:val="fontstyle01"/>
          <w:rFonts w:ascii="Times New Roman" w:eastAsia="Calibri" w:hAnsi="Times New Roman"/>
          <w:color w:val="000000" w:themeColor="text1"/>
          <w:sz w:val="24"/>
          <w:szCs w:val="24"/>
        </w:rPr>
        <w:t>опьянении.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left="20" w:right="20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 xml:space="preserve"> Если родители (законные представители) ребенка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не могут лично забрать ребенка из ДОУ, то требуется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заранее оповестить об этом администрацию, воспитателя дошкольного образовательного учреждения и сообщить,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кто будет забирать ребенка из числа тех лиц, на которых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предоставлены личные заявления родителей (законных представителей).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 xml:space="preserve"> В случае предстоящего длительного отсутствия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ребенка в детском саду по каким-либо обстоятельствам,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родителям (законным представителям) необходимо</w:t>
      </w:r>
      <w:r w:rsidRPr="00E92F66">
        <w:rPr>
          <w:color w:val="1E2120"/>
          <w:sz w:val="24"/>
          <w:szCs w:val="24"/>
        </w:rPr>
        <w:br/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написать заявление на имя заведующего ДОУ с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 xml:space="preserve">указанием периода отсутствия ребенка и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lastRenderedPageBreak/>
        <w:t>причины (отпуск, санаторно-курортное лечение).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Категорически запрещен приход ребенка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дошкольного возраста в детский сад и его уход без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сопровождения родителя (законного представителя)</w:t>
      </w:r>
      <w:r w:rsidRPr="00E92F66">
        <w:rPr>
          <w:sz w:val="24"/>
          <w:szCs w:val="24"/>
        </w:rPr>
        <w:t>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663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Учреждении организовано 4 -</w:t>
      </w:r>
      <w:proofErr w:type="spellStart"/>
      <w:r w:rsidRPr="00E92F66">
        <w:rPr>
          <w:sz w:val="24"/>
          <w:szCs w:val="24"/>
        </w:rPr>
        <w:t>х</w:t>
      </w:r>
      <w:proofErr w:type="spellEnd"/>
      <w:r w:rsidRPr="00E92F66">
        <w:rPr>
          <w:sz w:val="24"/>
          <w:szCs w:val="24"/>
        </w:rPr>
        <w:t xml:space="preserve"> разовое диетическое питание (завтрак, 2 завтрак, обед, полдник) с интервалом приема п</w:t>
      </w:r>
      <w:r w:rsidRPr="00E92F66">
        <w:rPr>
          <w:rStyle w:val="1"/>
          <w:sz w:val="24"/>
          <w:szCs w:val="24"/>
        </w:rPr>
        <w:t>ищи</w:t>
      </w:r>
      <w:r w:rsidRPr="00E92F66">
        <w:rPr>
          <w:sz w:val="24"/>
          <w:szCs w:val="24"/>
        </w:rPr>
        <w:t xml:space="preserve"> 3-4 часа в соответствии с санитарными правилами и нормативами, Положением об организации питания воспитанников в Учреждении и утвержденным руководителем ДОУ  Примерным 20-ти дневным меню.</w:t>
      </w:r>
    </w:p>
    <w:p w:rsidR="00E92F66" w:rsidRPr="00E92F66" w:rsidRDefault="00E92F66" w:rsidP="00E92F66">
      <w:pPr>
        <w:pStyle w:val="21"/>
        <w:keepNext/>
        <w:keepLines/>
        <w:numPr>
          <w:ilvl w:val="0"/>
          <w:numId w:val="9"/>
        </w:numPr>
        <w:shd w:val="clear" w:color="auto" w:fill="auto"/>
        <w:tabs>
          <w:tab w:val="left" w:pos="4043"/>
        </w:tabs>
        <w:spacing w:before="240" w:after="301" w:line="276" w:lineRule="auto"/>
        <w:ind w:left="3760"/>
        <w:jc w:val="both"/>
        <w:rPr>
          <w:sz w:val="24"/>
          <w:szCs w:val="24"/>
        </w:rPr>
      </w:pPr>
      <w:bookmarkStart w:id="2" w:name="bookmark2"/>
      <w:r w:rsidRPr="00E92F66">
        <w:rPr>
          <w:sz w:val="24"/>
          <w:szCs w:val="24"/>
        </w:rPr>
        <w:t>Здоровье ребенка.</w:t>
      </w:r>
      <w:bookmarkEnd w:id="2"/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668"/>
        </w:tabs>
        <w:spacing w:line="276" w:lineRule="auto"/>
        <w:ind w:left="20" w:right="20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Ежедневный утренний прием детей (фильтр) проводится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воспитателями и (или) медицинским работником,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которые должны опрашивать родителей о состоянии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здоровья детей, а также проводить бесконтактную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термометрию.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668"/>
        </w:tabs>
        <w:spacing w:line="276" w:lineRule="auto"/>
        <w:ind w:left="20"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Во время утреннего приема не принимаются воспитанники с явными признаками заболевания: сыпь, сильный кашель, насморк, температура.</w:t>
      </w:r>
    </w:p>
    <w:p w:rsidR="00E92F66" w:rsidRPr="00E92F66" w:rsidRDefault="00E92F66" w:rsidP="00E92F66">
      <w:pPr>
        <w:pStyle w:val="2"/>
        <w:numPr>
          <w:ilvl w:val="1"/>
          <w:numId w:val="9"/>
        </w:numPr>
        <w:shd w:val="clear" w:color="auto" w:fill="auto"/>
        <w:tabs>
          <w:tab w:val="left" w:pos="582"/>
        </w:tabs>
        <w:spacing w:line="276" w:lineRule="auto"/>
        <w:ind w:left="20" w:right="3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Если в течение дня у воспитанника появляются первые признаки заболевания (повышение температуры, сыпь, рвота, диарея), родители (законные представители) об этом тут же оповещаются воспитателем или</w:t>
      </w:r>
    </w:p>
    <w:p w:rsidR="00E92F66" w:rsidRPr="00E92F66" w:rsidRDefault="00E92F66" w:rsidP="00E92F66">
      <w:pPr>
        <w:pStyle w:val="2"/>
        <w:shd w:val="clear" w:color="auto" w:fill="auto"/>
        <w:spacing w:line="276" w:lineRule="auto"/>
        <w:ind w:left="20" w:right="8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медицинской сестрой Учреждения, которые   должны как можно быстрее забрать воспитанника из медицинского блока Учреждения.</w:t>
      </w:r>
    </w:p>
    <w:p w:rsidR="00E92F66" w:rsidRPr="00E92F66" w:rsidRDefault="00E92F66" w:rsidP="00E92F66">
      <w:pPr>
        <w:pStyle w:val="2"/>
        <w:shd w:val="clear" w:color="auto" w:fill="auto"/>
        <w:spacing w:line="276" w:lineRule="auto"/>
        <w:ind w:right="840"/>
        <w:jc w:val="both"/>
        <w:rPr>
          <w:sz w:val="24"/>
          <w:szCs w:val="24"/>
          <w:highlight w:val="yellow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3.4. Детей, заболевших в течение дня, изолируют от здоровых  до прихода родителей (законных представителей) или до приезда бригады скорой (неотложной)</w:t>
      </w:r>
      <w:r w:rsidRPr="00E92F66">
        <w:rPr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 xml:space="preserve">медицинской помощи. 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668"/>
        </w:tabs>
        <w:spacing w:line="276" w:lineRule="auto"/>
        <w:ind w:left="20" w:right="20"/>
        <w:jc w:val="both"/>
        <w:rPr>
          <w:sz w:val="24"/>
          <w:szCs w:val="24"/>
          <w:highlight w:val="yellow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3.5. Родители (законные представители) обязаны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 xml:space="preserve">приводить ребенка в ДОУ </w:t>
      </w:r>
      <w:proofErr w:type="gramStart"/>
      <w:r w:rsidRPr="00E92F66">
        <w:rPr>
          <w:rStyle w:val="fontstyle01"/>
          <w:rFonts w:ascii="Times New Roman" w:eastAsia="Calibri" w:hAnsi="Times New Roman"/>
          <w:sz w:val="24"/>
          <w:szCs w:val="24"/>
        </w:rPr>
        <w:t>здоровым</w:t>
      </w:r>
      <w:proofErr w:type="gramEnd"/>
      <w:r w:rsidRPr="00E92F66">
        <w:rPr>
          <w:rStyle w:val="fontstyle01"/>
          <w:rFonts w:ascii="Times New Roman" w:eastAsia="Calibri" w:hAnsi="Times New Roman"/>
          <w:sz w:val="24"/>
          <w:szCs w:val="24"/>
        </w:rPr>
        <w:t xml:space="preserve"> и информировать</w:t>
      </w:r>
      <w:r w:rsidRPr="00E92F66">
        <w:rPr>
          <w:color w:val="1E2120"/>
          <w:sz w:val="24"/>
          <w:szCs w:val="24"/>
        </w:rPr>
        <w:t xml:space="preserve"> 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воспитателей о каких-либо изменениях, произошедших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в его состоянии здоровья дома.</w:t>
      </w:r>
      <w:r w:rsidRPr="00E92F66">
        <w:rPr>
          <w:rStyle w:val="fontstyle01"/>
          <w:rFonts w:ascii="Times New Roman" w:eastAsia="Calibri" w:hAnsi="Times New Roman"/>
          <w:sz w:val="24"/>
          <w:szCs w:val="24"/>
          <w:highlight w:val="yellow"/>
        </w:rPr>
        <w:t xml:space="preserve"> </w:t>
      </w:r>
    </w:p>
    <w:p w:rsidR="00E92F66" w:rsidRPr="00E92F66" w:rsidRDefault="00E92F66" w:rsidP="00E92F66">
      <w:pPr>
        <w:pStyle w:val="2"/>
        <w:numPr>
          <w:ilvl w:val="1"/>
          <w:numId w:val="15"/>
        </w:numPr>
        <w:shd w:val="clear" w:color="auto" w:fill="auto"/>
        <w:tabs>
          <w:tab w:val="left" w:pos="0"/>
        </w:tabs>
        <w:spacing w:line="276" w:lineRule="auto"/>
        <w:ind w:left="0" w:right="20" w:firstLine="0"/>
        <w:jc w:val="both"/>
        <w:rPr>
          <w:rStyle w:val="fontstyle01"/>
          <w:rFonts w:ascii="Times New Roman" w:hAnsi="Times New Roman"/>
          <w:color w:val="000000"/>
          <w:sz w:val="24"/>
          <w:szCs w:val="24"/>
        </w:rPr>
      </w:pP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Посещение ДОУ детьми, перенесшими заболевание, допускается при наличии медицинского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заключения врача об отсутствии медицинских</w:t>
      </w:r>
      <w:r w:rsidRPr="00E92F66">
        <w:rPr>
          <w:color w:val="1E2120"/>
          <w:sz w:val="24"/>
          <w:szCs w:val="24"/>
        </w:rPr>
        <w:t xml:space="preserve"> </w:t>
      </w:r>
      <w:r w:rsidRPr="00E92F66">
        <w:rPr>
          <w:rStyle w:val="fontstyle01"/>
          <w:rFonts w:ascii="Times New Roman" w:eastAsia="Calibri" w:hAnsi="Times New Roman"/>
          <w:sz w:val="24"/>
          <w:szCs w:val="24"/>
        </w:rPr>
        <w:t>противопоказаний для пребывания в детском саду (справка).</w:t>
      </w:r>
    </w:p>
    <w:p w:rsidR="00E92F66" w:rsidRPr="00E92F66" w:rsidRDefault="00E92F66" w:rsidP="00E92F66">
      <w:pPr>
        <w:pStyle w:val="2"/>
        <w:numPr>
          <w:ilvl w:val="1"/>
          <w:numId w:val="15"/>
        </w:numPr>
        <w:shd w:val="clear" w:color="auto" w:fill="auto"/>
        <w:tabs>
          <w:tab w:val="left" w:pos="668"/>
        </w:tabs>
        <w:spacing w:line="276" w:lineRule="auto"/>
        <w:ind w:left="0" w:right="20" w:firstLine="0"/>
        <w:jc w:val="both"/>
        <w:rPr>
          <w:color w:val="000000" w:themeColor="text1"/>
          <w:sz w:val="24"/>
          <w:szCs w:val="24"/>
        </w:rPr>
      </w:pPr>
      <w:r w:rsidRPr="00E92F66">
        <w:rPr>
          <w:color w:val="000000" w:themeColor="text1"/>
          <w:sz w:val="24"/>
          <w:szCs w:val="24"/>
        </w:rPr>
        <w:t xml:space="preserve">Для приема в дошкольное учреждение родители (законные представители) ребенка дополнительно предъявляют в образовательную организацию медицинское заключение. В соответствии  ст.54 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Федеральный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Закон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от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21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ноября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2011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г.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№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323 ФЗ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«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Об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основах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охраны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здоровья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граждан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в Российской Федерации»; Приказ Министерства здравоохранения от 10.08.2017 № 514-н «О порядке проведения профилактических осмотров несовершеннолетних»</w:t>
      </w:r>
      <w:proofErr w:type="gramStart"/>
      <w:r w:rsidRPr="00E92F66">
        <w:rPr>
          <w:color w:val="000000" w:themeColor="text1"/>
          <w:sz w:val="24"/>
          <w:szCs w:val="24"/>
          <w:shd w:val="clear" w:color="auto" w:fill="FBFBFB"/>
        </w:rPr>
        <w:t> </w:t>
      </w:r>
      <w:r w:rsidRPr="00E92F66">
        <w:rPr>
          <w:color w:val="000000" w:themeColor="text1"/>
          <w:sz w:val="24"/>
          <w:szCs w:val="24"/>
        </w:rPr>
        <w:t>;</w:t>
      </w:r>
      <w:proofErr w:type="gramEnd"/>
      <w:r w:rsidRPr="00E92F66">
        <w:rPr>
          <w:color w:val="000000" w:themeColor="text1"/>
          <w:sz w:val="24"/>
          <w:szCs w:val="24"/>
        </w:rPr>
        <w:t xml:space="preserve"> 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Письмо</w:t>
      </w:r>
      <w:r w:rsidRPr="00E92F66">
        <w:rPr>
          <w:color w:val="000000" w:themeColor="text1"/>
          <w:sz w:val="24"/>
          <w:szCs w:val="24"/>
          <w:shd w:val="clear" w:color="auto" w:fill="FBFBFB"/>
        </w:rPr>
        <w:t xml:space="preserve"> Министерства здравоохранения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от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29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 января 2018 г. N 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15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-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2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/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10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/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2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-</w:t>
      </w:r>
      <w:r w:rsidRPr="00E92F66">
        <w:rPr>
          <w:bCs/>
          <w:color w:val="000000" w:themeColor="text1"/>
          <w:sz w:val="24"/>
          <w:szCs w:val="24"/>
          <w:shd w:val="clear" w:color="auto" w:fill="FBFBFB"/>
        </w:rPr>
        <w:t>490</w:t>
      </w:r>
      <w:r w:rsidRPr="00E92F66">
        <w:rPr>
          <w:color w:val="000000" w:themeColor="text1"/>
          <w:sz w:val="24"/>
          <w:szCs w:val="24"/>
          <w:shd w:val="clear" w:color="auto" w:fill="FBFBFB"/>
        </w:rPr>
        <w:t>.</w:t>
      </w:r>
    </w:p>
    <w:p w:rsidR="00E92F66" w:rsidRPr="00E92F66" w:rsidRDefault="00E92F66" w:rsidP="00E92F66">
      <w:pPr>
        <w:pStyle w:val="2"/>
        <w:numPr>
          <w:ilvl w:val="1"/>
          <w:numId w:val="15"/>
        </w:numPr>
        <w:shd w:val="clear" w:color="auto" w:fill="auto"/>
        <w:tabs>
          <w:tab w:val="left" w:pos="142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Учреждении запрещено давать воспитанникам какие-либо лекарственные препараты родителем (законным представителем), воспитателями групп или самостоятельно принимать ребенку лекарственные средства.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142"/>
        </w:tabs>
        <w:spacing w:line="276" w:lineRule="auto"/>
        <w:ind w:right="20"/>
        <w:jc w:val="both"/>
        <w:rPr>
          <w:sz w:val="24"/>
          <w:szCs w:val="24"/>
        </w:rPr>
      </w:pPr>
    </w:p>
    <w:p w:rsidR="00E92F66" w:rsidRPr="00E92F66" w:rsidRDefault="00E92F66" w:rsidP="00E92F66">
      <w:pPr>
        <w:pStyle w:val="21"/>
        <w:keepNext/>
        <w:keepLines/>
        <w:numPr>
          <w:ilvl w:val="0"/>
          <w:numId w:val="15"/>
        </w:numPr>
        <w:shd w:val="clear" w:color="auto" w:fill="auto"/>
        <w:tabs>
          <w:tab w:val="left" w:pos="3483"/>
        </w:tabs>
        <w:spacing w:after="306" w:line="276" w:lineRule="auto"/>
        <w:jc w:val="center"/>
        <w:rPr>
          <w:sz w:val="24"/>
          <w:szCs w:val="24"/>
        </w:rPr>
      </w:pPr>
      <w:bookmarkStart w:id="3" w:name="bookmark3"/>
      <w:r w:rsidRPr="00E92F66">
        <w:rPr>
          <w:sz w:val="24"/>
          <w:szCs w:val="24"/>
        </w:rPr>
        <w:t>Обеспечение безопасности.</w:t>
      </w:r>
      <w:bookmarkEnd w:id="3"/>
    </w:p>
    <w:p w:rsidR="00E92F66" w:rsidRPr="00E92F66" w:rsidRDefault="00E92F66" w:rsidP="00E92F66">
      <w:pPr>
        <w:pStyle w:val="2"/>
        <w:shd w:val="clear" w:color="auto" w:fill="auto"/>
        <w:tabs>
          <w:tab w:val="left" w:pos="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4.1.Родители (законные представители) должны своевременно сообщать об изменении номера телефона, места жительства и места работы.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0"/>
          <w:tab w:val="left" w:pos="678"/>
        </w:tabs>
        <w:spacing w:line="276" w:lineRule="auto"/>
        <w:ind w:right="20"/>
        <w:jc w:val="both"/>
        <w:rPr>
          <w:color w:val="C0504D" w:themeColor="accent2"/>
          <w:sz w:val="24"/>
          <w:szCs w:val="24"/>
        </w:rPr>
      </w:pPr>
      <w:r w:rsidRPr="00E92F66">
        <w:rPr>
          <w:sz w:val="24"/>
          <w:szCs w:val="24"/>
        </w:rPr>
        <w:t>4.2</w:t>
      </w:r>
      <w:r w:rsidRPr="00E92F66">
        <w:rPr>
          <w:color w:val="C0504D" w:themeColor="accent2"/>
          <w:sz w:val="24"/>
          <w:szCs w:val="24"/>
        </w:rPr>
        <w:t xml:space="preserve">. </w:t>
      </w:r>
      <w:r w:rsidRPr="00E92F66">
        <w:rPr>
          <w:sz w:val="24"/>
          <w:szCs w:val="24"/>
        </w:rPr>
        <w:t xml:space="preserve">Для обеспечения безопасности своего ребенка родитель (законный представитель) </w:t>
      </w:r>
      <w:r w:rsidRPr="00E92F66">
        <w:rPr>
          <w:sz w:val="24"/>
          <w:szCs w:val="24"/>
        </w:rPr>
        <w:lastRenderedPageBreak/>
        <w:t>передает его только лично воспитателю.</w:t>
      </w:r>
      <w:r w:rsidRPr="00E92F66">
        <w:rPr>
          <w:color w:val="C0504D" w:themeColor="accent2"/>
          <w:sz w:val="24"/>
          <w:szCs w:val="24"/>
        </w:rPr>
        <w:t xml:space="preserve">          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0"/>
        </w:tabs>
        <w:spacing w:line="276" w:lineRule="auto"/>
        <w:ind w:right="20"/>
        <w:jc w:val="both"/>
        <w:rPr>
          <w:rStyle w:val="fontstyle01"/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E92F66">
        <w:rPr>
          <w:sz w:val="24"/>
          <w:szCs w:val="24"/>
        </w:rPr>
        <w:t xml:space="preserve">4.3. Воспитателям категорически запрещается отдавать воспитанников лицам в нетрезвом состоянии, несовершеннолетним братьям и сёстрам, отпускать воспитанников одних по просьбе родителей, отдавать воспитанников незнакомым лицам без письменного заявления (доверенности) от родителей. </w:t>
      </w:r>
    </w:p>
    <w:p w:rsidR="00E92F66" w:rsidRPr="00E92F66" w:rsidRDefault="00E92F66" w:rsidP="00E92F66">
      <w:pPr>
        <w:pStyle w:val="2"/>
        <w:numPr>
          <w:ilvl w:val="1"/>
          <w:numId w:val="17"/>
        </w:numPr>
        <w:shd w:val="clear" w:color="auto" w:fill="auto"/>
        <w:tabs>
          <w:tab w:val="left" w:pos="0"/>
          <w:tab w:val="left" w:pos="524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Посторонним лицам запрещено находиться в помещениях и на территории Учреждения без разрешения администрации.</w:t>
      </w:r>
    </w:p>
    <w:p w:rsidR="00E92F66" w:rsidRPr="00E92F66" w:rsidRDefault="00E92F66" w:rsidP="00E92F66">
      <w:pPr>
        <w:pStyle w:val="2"/>
        <w:numPr>
          <w:ilvl w:val="1"/>
          <w:numId w:val="17"/>
        </w:numPr>
        <w:shd w:val="clear" w:color="auto" w:fill="auto"/>
        <w:tabs>
          <w:tab w:val="left" w:pos="0"/>
          <w:tab w:val="left" w:pos="284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Запрещается оставлять коляски, велосипеды и санки в помещении Учреждения и на территории ДОУ.</w:t>
      </w:r>
    </w:p>
    <w:p w:rsidR="00E92F66" w:rsidRPr="00E92F66" w:rsidRDefault="00E92F66" w:rsidP="00E92F66">
      <w:pPr>
        <w:pStyle w:val="2"/>
        <w:numPr>
          <w:ilvl w:val="1"/>
          <w:numId w:val="17"/>
        </w:numPr>
        <w:shd w:val="clear" w:color="auto" w:fill="auto"/>
        <w:tabs>
          <w:tab w:val="left" w:pos="0"/>
          <w:tab w:val="left" w:pos="649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При парковке своего автомобиля, необходимо оставлять свободным подъезд к воротам для въезда и выезда служебного транспорта на территорию Учреждения. Запрещается въезд на личном автомобиле или такси на территорию Учреждения.</w:t>
      </w:r>
    </w:p>
    <w:p w:rsidR="00E92F66" w:rsidRPr="00E92F66" w:rsidRDefault="00E92F66" w:rsidP="00E92F66">
      <w:pPr>
        <w:pStyle w:val="2"/>
        <w:numPr>
          <w:ilvl w:val="1"/>
          <w:numId w:val="17"/>
        </w:numPr>
        <w:shd w:val="clear" w:color="auto" w:fill="auto"/>
        <w:tabs>
          <w:tab w:val="left" w:pos="0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Запрещено давать воспитаннику в Учреждение жевательную резинку, конфеты, чипсы, сухарики, приносить продукты питания, для угощения воспитанников.</w:t>
      </w:r>
    </w:p>
    <w:p w:rsidR="00E92F66" w:rsidRPr="00E92F66" w:rsidRDefault="00E92F66" w:rsidP="00E92F66">
      <w:pPr>
        <w:pStyle w:val="2"/>
        <w:numPr>
          <w:ilvl w:val="1"/>
          <w:numId w:val="17"/>
        </w:numPr>
        <w:shd w:val="clear" w:color="auto" w:fill="auto"/>
        <w:tabs>
          <w:tab w:val="left" w:pos="0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Родителям (законным представителем) необходимо проследить, чтобы в карманах воспитанников не было острых, режущих и колющих предметов.</w:t>
      </w:r>
    </w:p>
    <w:p w:rsidR="00E92F66" w:rsidRPr="00E92F66" w:rsidRDefault="00E92F66" w:rsidP="00E92F66">
      <w:pPr>
        <w:pStyle w:val="2"/>
        <w:numPr>
          <w:ilvl w:val="1"/>
          <w:numId w:val="17"/>
        </w:numPr>
        <w:shd w:val="clear" w:color="auto" w:fill="auto"/>
        <w:tabs>
          <w:tab w:val="left" w:pos="0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В Учреждение не рекомендуется надевать золотые украшения (цепочки, серьги и пр.) во избежание </w:t>
      </w:r>
      <w:proofErr w:type="spellStart"/>
      <w:r w:rsidRPr="00E92F66">
        <w:rPr>
          <w:sz w:val="24"/>
          <w:szCs w:val="24"/>
        </w:rPr>
        <w:t>травмирования</w:t>
      </w:r>
      <w:proofErr w:type="spellEnd"/>
      <w:r w:rsidRPr="00E92F66">
        <w:rPr>
          <w:sz w:val="24"/>
          <w:szCs w:val="24"/>
        </w:rPr>
        <w:t xml:space="preserve"> и потери.</w:t>
      </w:r>
    </w:p>
    <w:p w:rsidR="00E92F66" w:rsidRPr="00E92F66" w:rsidRDefault="00E92F66" w:rsidP="00E92F66">
      <w:pPr>
        <w:pStyle w:val="2"/>
        <w:numPr>
          <w:ilvl w:val="1"/>
          <w:numId w:val="17"/>
        </w:numPr>
        <w:shd w:val="clear" w:color="auto" w:fill="auto"/>
        <w:tabs>
          <w:tab w:val="left" w:pos="0"/>
          <w:tab w:val="left" w:pos="692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помещении и на территории Учреждения строго запрещается курение родителей (законных представителей).</w:t>
      </w:r>
    </w:p>
    <w:p w:rsidR="00E92F66" w:rsidRPr="00E92F66" w:rsidRDefault="00E92F66" w:rsidP="00E92F66">
      <w:pPr>
        <w:pStyle w:val="2"/>
        <w:numPr>
          <w:ilvl w:val="1"/>
          <w:numId w:val="17"/>
        </w:numPr>
        <w:shd w:val="clear" w:color="auto" w:fill="auto"/>
        <w:tabs>
          <w:tab w:val="left" w:pos="0"/>
          <w:tab w:val="left" w:pos="903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В случае если Родитель (законный представитель) не забрал воспитанника, и найти Родителя по средствам связи не предоставляется возможным, Учреждение оставляет за собой право сообщить об этом в дежурную часть  ОМВД России  по  </w:t>
      </w:r>
      <w:proofErr w:type="spellStart"/>
      <w:r w:rsidRPr="00E92F66">
        <w:rPr>
          <w:sz w:val="24"/>
          <w:szCs w:val="24"/>
        </w:rPr>
        <w:t>Узловскому</w:t>
      </w:r>
      <w:proofErr w:type="spellEnd"/>
      <w:r w:rsidRPr="00E92F66">
        <w:rPr>
          <w:sz w:val="24"/>
          <w:szCs w:val="24"/>
        </w:rPr>
        <w:t xml:space="preserve"> району.                   </w:t>
      </w:r>
    </w:p>
    <w:p w:rsidR="00E92F66" w:rsidRPr="00E92F66" w:rsidRDefault="00E92F66" w:rsidP="00E92F66">
      <w:pPr>
        <w:pStyle w:val="2"/>
        <w:numPr>
          <w:ilvl w:val="1"/>
          <w:numId w:val="17"/>
        </w:numPr>
        <w:shd w:val="clear" w:color="auto" w:fill="auto"/>
        <w:tabs>
          <w:tab w:val="left" w:pos="0"/>
          <w:tab w:val="left" w:pos="783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группе воспитанникам не разрешается бить и обижать друг друга, брать без разрешения личные вещи, в том числе и принесенные из дома игрушки других воспитанников; портить и ломать результаты труда других детей. Воспитанникам не разрешается «давать сдачи», так же, как и нападать друг на друга. Это требование продиктовано соображениями безопасности каждого воспитанника.</w:t>
      </w:r>
    </w:p>
    <w:p w:rsidR="00E92F66" w:rsidRPr="00E92F66" w:rsidRDefault="00E92F66" w:rsidP="00E92F66">
      <w:pPr>
        <w:pStyle w:val="2"/>
        <w:numPr>
          <w:ilvl w:val="1"/>
          <w:numId w:val="17"/>
        </w:numPr>
        <w:shd w:val="clear" w:color="auto" w:fill="auto"/>
        <w:tabs>
          <w:tab w:val="left" w:pos="0"/>
          <w:tab w:val="left" w:pos="802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Родители (законные представители) воспитанников должны строго соблюдать требования к одежде и обуви воспитанников в Учреждении: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5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СП 2.4.3648-20. Не иметь посторонних запахов (духи, табак);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5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5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воспитанникам запрещается ношение одежды, обуви, и аксессуаров с травмирующей фурнитурой;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занятий по физическому воспитанию для помещения и улицы;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lastRenderedPageBreak/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5"/>
        </w:tabs>
        <w:spacing w:line="276" w:lineRule="auto"/>
        <w:ind w:right="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after="285" w:line="276" w:lineRule="auto"/>
        <w:ind w:right="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E92F66" w:rsidRPr="00E92F66" w:rsidRDefault="00E92F66" w:rsidP="00E92F66">
      <w:pPr>
        <w:pStyle w:val="21"/>
        <w:keepNext/>
        <w:keepLines/>
        <w:numPr>
          <w:ilvl w:val="0"/>
          <w:numId w:val="17"/>
        </w:numPr>
        <w:shd w:val="clear" w:color="auto" w:fill="auto"/>
        <w:tabs>
          <w:tab w:val="left" w:pos="0"/>
          <w:tab w:val="left" w:pos="629"/>
        </w:tabs>
        <w:spacing w:after="2" w:line="276" w:lineRule="auto"/>
        <w:ind w:left="0" w:right="2000" w:firstLine="0"/>
        <w:jc w:val="center"/>
        <w:rPr>
          <w:sz w:val="24"/>
          <w:szCs w:val="24"/>
        </w:rPr>
      </w:pPr>
      <w:bookmarkStart w:id="4" w:name="bookmark4"/>
      <w:r w:rsidRPr="00E92F66">
        <w:rPr>
          <w:sz w:val="24"/>
          <w:szCs w:val="24"/>
        </w:rPr>
        <w:t>Права, обязанности воспитанников.</w:t>
      </w:r>
    </w:p>
    <w:p w:rsidR="00E92F66" w:rsidRPr="00E92F66" w:rsidRDefault="00E92F66" w:rsidP="00E92F66">
      <w:pPr>
        <w:pStyle w:val="21"/>
        <w:keepNext/>
        <w:keepLines/>
        <w:shd w:val="clear" w:color="auto" w:fill="auto"/>
        <w:tabs>
          <w:tab w:val="left" w:pos="0"/>
          <w:tab w:val="left" w:pos="629"/>
        </w:tabs>
        <w:spacing w:after="2" w:line="276" w:lineRule="auto"/>
        <w:ind w:right="2000"/>
        <w:jc w:val="both"/>
        <w:rPr>
          <w:sz w:val="24"/>
          <w:szCs w:val="24"/>
        </w:rPr>
      </w:pPr>
    </w:p>
    <w:p w:rsidR="00E92F66" w:rsidRPr="00E92F66" w:rsidRDefault="00E92F66" w:rsidP="00E92F66">
      <w:pPr>
        <w:pStyle w:val="21"/>
        <w:keepNext/>
        <w:keepLines/>
        <w:shd w:val="clear" w:color="auto" w:fill="auto"/>
        <w:tabs>
          <w:tab w:val="left" w:pos="0"/>
          <w:tab w:val="left" w:pos="629"/>
        </w:tabs>
        <w:spacing w:after="2" w:line="276" w:lineRule="auto"/>
        <w:ind w:right="2000"/>
        <w:jc w:val="both"/>
        <w:rPr>
          <w:sz w:val="24"/>
          <w:szCs w:val="24"/>
        </w:rPr>
      </w:pPr>
      <w:r w:rsidRPr="00E92F66">
        <w:rPr>
          <w:rStyle w:val="22"/>
          <w:b w:val="0"/>
          <w:sz w:val="24"/>
          <w:szCs w:val="24"/>
        </w:rPr>
        <w:t>5.1.</w:t>
      </w:r>
      <w:r w:rsidRPr="00E92F66">
        <w:rPr>
          <w:rStyle w:val="22"/>
          <w:sz w:val="24"/>
          <w:szCs w:val="24"/>
        </w:rPr>
        <w:t xml:space="preserve"> </w:t>
      </w:r>
      <w:r w:rsidRPr="00E92F66">
        <w:rPr>
          <w:rStyle w:val="23"/>
          <w:b w:val="0"/>
          <w:i w:val="0"/>
          <w:sz w:val="24"/>
          <w:szCs w:val="24"/>
        </w:rPr>
        <w:t xml:space="preserve">Воспитанники имеют право </w:t>
      </w:r>
      <w:proofErr w:type="gramStart"/>
      <w:r w:rsidRPr="00E92F66">
        <w:rPr>
          <w:rStyle w:val="23"/>
          <w:b w:val="0"/>
          <w:i w:val="0"/>
          <w:sz w:val="24"/>
          <w:szCs w:val="24"/>
        </w:rPr>
        <w:t>на</w:t>
      </w:r>
      <w:proofErr w:type="gramEnd"/>
      <w:r w:rsidRPr="00E92F66">
        <w:rPr>
          <w:rStyle w:val="23"/>
          <w:b w:val="0"/>
          <w:i w:val="0"/>
          <w:sz w:val="24"/>
          <w:szCs w:val="24"/>
        </w:rPr>
        <w:t>:</w:t>
      </w:r>
      <w:bookmarkEnd w:id="4"/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социально-педагогической и психологической помощи;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46"/>
        </w:tabs>
        <w:spacing w:line="276" w:lineRule="auto"/>
        <w:ind w:right="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реализацию воспитанников на дошкольное образование, гарантированное государством, направленное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возраста, получение присмотра и ухода;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выбор занятий по интересам, игровую деятельность;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60"/>
        </w:tabs>
        <w:spacing w:line="276" w:lineRule="auto"/>
        <w:ind w:right="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 и ФОП </w:t>
      </w:r>
      <w:proofErr w:type="gramStart"/>
      <w:r w:rsidRPr="00E92F66">
        <w:rPr>
          <w:sz w:val="24"/>
          <w:szCs w:val="24"/>
        </w:rPr>
        <w:t>ДО</w:t>
      </w:r>
      <w:proofErr w:type="gramEnd"/>
      <w:r w:rsidRPr="00E92F66">
        <w:rPr>
          <w:sz w:val="24"/>
          <w:szCs w:val="24"/>
        </w:rPr>
        <w:t xml:space="preserve">, </w:t>
      </w:r>
      <w:proofErr w:type="gramStart"/>
      <w:r w:rsidRPr="00E92F66">
        <w:rPr>
          <w:sz w:val="24"/>
          <w:szCs w:val="24"/>
        </w:rPr>
        <w:t>информационными</w:t>
      </w:r>
      <w:proofErr w:type="gramEnd"/>
      <w:r w:rsidRPr="00E92F66">
        <w:rPr>
          <w:sz w:val="24"/>
          <w:szCs w:val="24"/>
        </w:rPr>
        <w:t xml:space="preserve"> ресурсами, образовательной базой Учреждения;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46"/>
        </w:tabs>
        <w:spacing w:line="276" w:lineRule="auto"/>
        <w:ind w:right="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5"/>
        </w:tabs>
        <w:spacing w:line="276" w:lineRule="auto"/>
        <w:ind w:right="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422"/>
        </w:tabs>
        <w:spacing w:line="276" w:lineRule="auto"/>
        <w:ind w:right="4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перевод в другую образовательную организацию, реализующую образовательную программу дошкольного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пользование в установленном порядке лечебно-оздоровительной инфраструктурой, объектами культуры и объектами спорта Учреждения;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46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поощрение за успехи в образовательной, физкультурной, спортивной, творческой деятельности в соответствии с п. 6.1 настоящих Правил;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6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табака.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lastRenderedPageBreak/>
        <w:t>посещение мероприятий, которые проводятся в Учреждении и не предусмотрены учебным планом в порядке, установленном соответствующим положением.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5"/>
        </w:tabs>
        <w:spacing w:line="276" w:lineRule="auto"/>
        <w:ind w:right="20"/>
        <w:jc w:val="both"/>
        <w:rPr>
          <w:sz w:val="24"/>
          <w:szCs w:val="24"/>
        </w:rPr>
      </w:pPr>
      <w:proofErr w:type="gramStart"/>
      <w:r w:rsidRPr="00E92F66">
        <w:rPr>
          <w:sz w:val="24"/>
          <w:szCs w:val="24"/>
        </w:rPr>
        <w:t>обучение</w:t>
      </w:r>
      <w:proofErr w:type="gramEnd"/>
      <w:r w:rsidRPr="00E92F66">
        <w:rPr>
          <w:sz w:val="24"/>
          <w:szCs w:val="24"/>
        </w:rPr>
        <w:t xml:space="preserve"> по индивидуальному учебному плану в пределах осваиваемой основной образовательной программы дошкольного образования Учреждения;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посещение кружковых занятий, организованных в рамках реализации приоритетных направлений деятельности Учреждения.</w:t>
      </w:r>
    </w:p>
    <w:p w:rsidR="00E92F66" w:rsidRPr="00E92F66" w:rsidRDefault="00E92F66" w:rsidP="00E92F66">
      <w:pPr>
        <w:keepNext/>
        <w:keepLines/>
        <w:widowControl w:val="0"/>
        <w:numPr>
          <w:ilvl w:val="0"/>
          <w:numId w:val="12"/>
        </w:numPr>
        <w:tabs>
          <w:tab w:val="left" w:pos="0"/>
          <w:tab w:val="left" w:pos="47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E92F66">
        <w:rPr>
          <w:rFonts w:ascii="Times New Roman" w:hAnsi="Times New Roman" w:cs="Times New Roman"/>
          <w:sz w:val="24"/>
          <w:szCs w:val="24"/>
        </w:rPr>
        <w:t>Воспитанники обязаны:</w:t>
      </w:r>
      <w:bookmarkEnd w:id="5"/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5"/>
        </w:tabs>
        <w:spacing w:line="276" w:lineRule="auto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соблюдать режим пребывания в Учреждении;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5"/>
        </w:tabs>
        <w:spacing w:line="276" w:lineRule="auto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осваивать образовательную программу дошкольного образования;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422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заботиться о сохранении и укреплении своего здоровья, стремиться к нравственному, духовному и физическому развитию;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46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уважать честь и достоинство других воспитанников и работников Учреждения;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не мешать другим воспитанникам во время образовательного процесса, не обижать других воспитанников во время совместной деятельности;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60"/>
        </w:tabs>
        <w:spacing w:line="276" w:lineRule="auto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бережно относиться к имуществу Учреждения;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находиться в Учреждении в сменной обуви, иметь опрятный внешний вид, на физкультурных занятиях присутствовать в спортивной одежде.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добросовестно выполнять задания, данные педагогическими работниками в рамках реализуемой основной образовательной программы дошкольного образования Учреждения.</w:t>
      </w:r>
    </w:p>
    <w:p w:rsidR="00E92F66" w:rsidRPr="00E92F66" w:rsidRDefault="00E92F66" w:rsidP="00E92F66">
      <w:pPr>
        <w:keepNext/>
        <w:keepLines/>
        <w:widowControl w:val="0"/>
        <w:numPr>
          <w:ilvl w:val="0"/>
          <w:numId w:val="12"/>
        </w:numPr>
        <w:tabs>
          <w:tab w:val="left" w:pos="0"/>
          <w:tab w:val="left" w:pos="47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E92F66">
        <w:rPr>
          <w:rFonts w:ascii="Times New Roman" w:hAnsi="Times New Roman" w:cs="Times New Roman"/>
          <w:sz w:val="24"/>
          <w:szCs w:val="24"/>
        </w:rPr>
        <w:t>Воспитанникам запрещается:</w:t>
      </w:r>
      <w:bookmarkEnd w:id="6"/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proofErr w:type="gramStart"/>
      <w:r w:rsidRPr="00E92F66">
        <w:rPr>
          <w:sz w:val="24"/>
          <w:szCs w:val="24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приносить, использовать любые предметы и вещества, могущие привести к взрывам, возгораниям и отравлению;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70"/>
        </w:tabs>
        <w:spacing w:line="276" w:lineRule="auto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иметь неряшливый внешний вид;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70"/>
        </w:tabs>
        <w:spacing w:line="276" w:lineRule="auto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применять физическую силу в отношении других воспитанников;</w:t>
      </w:r>
    </w:p>
    <w:p w:rsidR="00E92F66" w:rsidRPr="00E92F66" w:rsidRDefault="00E92F66" w:rsidP="00E92F66">
      <w:pPr>
        <w:pStyle w:val="2"/>
        <w:shd w:val="clear" w:color="auto" w:fill="auto"/>
        <w:tabs>
          <w:tab w:val="left" w:pos="0"/>
        </w:tabs>
        <w:spacing w:after="341"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5.4. За неисполнение или нарушение Устава Учреждения, настоящих Правил и иных локальных нормативных актов по вопросам организации и осуществления образовательной деятельности родители (законные представители) воспитанников несут ответственность в соответствии с настоящими Правилами.</w:t>
      </w:r>
    </w:p>
    <w:p w:rsidR="00E92F66" w:rsidRPr="00E92F66" w:rsidRDefault="00E92F66" w:rsidP="00E92F66">
      <w:pPr>
        <w:pStyle w:val="21"/>
        <w:keepNext/>
        <w:keepLines/>
        <w:numPr>
          <w:ilvl w:val="0"/>
          <w:numId w:val="16"/>
        </w:numPr>
        <w:shd w:val="clear" w:color="auto" w:fill="auto"/>
        <w:tabs>
          <w:tab w:val="left" w:pos="0"/>
          <w:tab w:val="left" w:pos="4398"/>
        </w:tabs>
        <w:spacing w:after="306" w:line="276" w:lineRule="auto"/>
        <w:jc w:val="center"/>
        <w:rPr>
          <w:sz w:val="24"/>
          <w:szCs w:val="24"/>
        </w:rPr>
      </w:pPr>
      <w:bookmarkStart w:id="7" w:name="bookmark7"/>
      <w:r w:rsidRPr="00E92F66">
        <w:rPr>
          <w:sz w:val="24"/>
          <w:szCs w:val="24"/>
        </w:rPr>
        <w:t>Поощрения.</w:t>
      </w:r>
      <w:bookmarkEnd w:id="7"/>
    </w:p>
    <w:p w:rsidR="00E92F66" w:rsidRPr="00E92F66" w:rsidRDefault="00E92F66" w:rsidP="00E92F66">
      <w:pPr>
        <w:pStyle w:val="2"/>
        <w:numPr>
          <w:ilvl w:val="1"/>
          <w:numId w:val="16"/>
        </w:numPr>
        <w:shd w:val="clear" w:color="auto" w:fill="auto"/>
        <w:tabs>
          <w:tab w:val="left" w:pos="0"/>
          <w:tab w:val="left" w:pos="426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За успехи в образовательной, физкультурной, спортивной, творческой деятельности к воспитанникам Учреждения могут быть применены следующие виды поощрений: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70"/>
        </w:tabs>
        <w:spacing w:after="6" w:line="276" w:lineRule="auto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похвала, объявление благодарности воспитаннику;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50"/>
        </w:tabs>
        <w:spacing w:line="276" w:lineRule="auto"/>
        <w:ind w:right="2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направление благодарственного письма родителям (законным представителям) воспитанника;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70"/>
        </w:tabs>
        <w:spacing w:line="276" w:lineRule="auto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награждение почетной грамотой и (или) дипломом;</w:t>
      </w:r>
    </w:p>
    <w:p w:rsidR="00E92F66" w:rsidRPr="00E92F66" w:rsidRDefault="00E92F66" w:rsidP="00E92F66">
      <w:pPr>
        <w:pStyle w:val="2"/>
        <w:numPr>
          <w:ilvl w:val="0"/>
          <w:numId w:val="10"/>
        </w:numPr>
        <w:shd w:val="clear" w:color="auto" w:fill="auto"/>
        <w:tabs>
          <w:tab w:val="left" w:pos="0"/>
          <w:tab w:val="left" w:pos="370"/>
        </w:tabs>
        <w:spacing w:line="276" w:lineRule="auto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награждение ценным подарком.</w:t>
      </w:r>
    </w:p>
    <w:p w:rsidR="00E92F66" w:rsidRPr="00E92F66" w:rsidRDefault="00E92F66" w:rsidP="00E92F66">
      <w:pPr>
        <w:pStyle w:val="2"/>
        <w:numPr>
          <w:ilvl w:val="1"/>
          <w:numId w:val="16"/>
        </w:numPr>
        <w:shd w:val="clear" w:color="auto" w:fill="auto"/>
        <w:tabs>
          <w:tab w:val="left" w:pos="0"/>
          <w:tab w:val="left" w:pos="50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Процедура применения поощрений.</w:t>
      </w:r>
    </w:p>
    <w:p w:rsidR="00E92F66" w:rsidRPr="00E92F66" w:rsidRDefault="00E92F66" w:rsidP="00E92F66">
      <w:pPr>
        <w:pStyle w:val="2"/>
        <w:numPr>
          <w:ilvl w:val="2"/>
          <w:numId w:val="16"/>
        </w:numPr>
        <w:shd w:val="clear" w:color="auto" w:fill="auto"/>
        <w:tabs>
          <w:tab w:val="left" w:pos="0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Объявление благодарности воспитаннику, объявление благодарности родителям (законным представителям) воспитанника, направление благодарственного письма по </w:t>
      </w:r>
      <w:r w:rsidRPr="00E92F66">
        <w:rPr>
          <w:sz w:val="24"/>
          <w:szCs w:val="24"/>
        </w:rPr>
        <w:lastRenderedPageBreak/>
        <w:t>месту работы родителей (законных представителей) воспитанника могут применять все педагогические работники Учреждения при проявлении воспитанников активности с положительным результатом.</w:t>
      </w:r>
    </w:p>
    <w:p w:rsidR="00E92F66" w:rsidRPr="00E92F66" w:rsidRDefault="00E92F66" w:rsidP="00E92F66">
      <w:pPr>
        <w:pStyle w:val="2"/>
        <w:numPr>
          <w:ilvl w:val="2"/>
          <w:numId w:val="16"/>
        </w:numPr>
        <w:shd w:val="clear" w:color="auto" w:fill="auto"/>
        <w:tabs>
          <w:tab w:val="left" w:pos="0"/>
          <w:tab w:val="left" w:pos="841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Награждение почетной грамотой (дипломом) может осуществляться администрацией Учреждения по представлению воспитателя и (или) педагога - специалиста за особые успехи, достигнутые воспитанниками в образовательной деятельности, в творческой или спортивной деятельности на уровне Учреждения.</w:t>
      </w:r>
    </w:p>
    <w:p w:rsidR="00E92F66" w:rsidRPr="00E92F66" w:rsidRDefault="00E92F66" w:rsidP="00E92F66">
      <w:pPr>
        <w:pStyle w:val="2"/>
        <w:numPr>
          <w:ilvl w:val="2"/>
          <w:numId w:val="16"/>
        </w:numPr>
        <w:shd w:val="clear" w:color="auto" w:fill="auto"/>
        <w:tabs>
          <w:tab w:val="left" w:pos="0"/>
          <w:tab w:val="left" w:pos="750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 xml:space="preserve">Награждение ценным подарком осуществляется за счет дополнительных финансовых средств по представлению воспитателя на основании приказа </w:t>
      </w:r>
      <w:proofErr w:type="gramStart"/>
      <w:r w:rsidRPr="00E92F66">
        <w:rPr>
          <w:sz w:val="24"/>
          <w:szCs w:val="24"/>
        </w:rPr>
        <w:t>заведующего Учреждения</w:t>
      </w:r>
      <w:proofErr w:type="gramEnd"/>
      <w:r w:rsidRPr="00E92F66">
        <w:rPr>
          <w:sz w:val="24"/>
          <w:szCs w:val="24"/>
        </w:rPr>
        <w:t xml:space="preserve"> за особые успехи, достигнутые за участие в конкурсах, спортивных соревнованиях на уровне муниципального образования, региона, РФ.</w:t>
      </w:r>
    </w:p>
    <w:p w:rsidR="00E92F66" w:rsidRPr="00E92F66" w:rsidRDefault="00E92F66" w:rsidP="00E92F66">
      <w:pPr>
        <w:pStyle w:val="2"/>
        <w:numPr>
          <w:ilvl w:val="1"/>
          <w:numId w:val="16"/>
        </w:numPr>
        <w:shd w:val="clear" w:color="auto" w:fill="auto"/>
        <w:tabs>
          <w:tab w:val="left" w:pos="0"/>
          <w:tab w:val="left" w:pos="529"/>
        </w:tabs>
        <w:spacing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За нарушение настоящих Правил Учреждения к воспитанникам могут быть применены меры воспитательного характера.</w:t>
      </w:r>
    </w:p>
    <w:p w:rsidR="00E92F66" w:rsidRPr="00E92F66" w:rsidRDefault="00E92F66" w:rsidP="00E92F66">
      <w:pPr>
        <w:pStyle w:val="2"/>
        <w:numPr>
          <w:ilvl w:val="1"/>
          <w:numId w:val="16"/>
        </w:numPr>
        <w:shd w:val="clear" w:color="auto" w:fill="auto"/>
        <w:tabs>
          <w:tab w:val="left" w:pos="0"/>
          <w:tab w:val="left" w:pos="759"/>
        </w:tabs>
        <w:spacing w:after="341" w:line="276" w:lineRule="auto"/>
        <w:ind w:left="0" w:right="2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Меры воспитательного характера представляют собой действия педагогических работников, администрации Учреждения, направленные на разъяснение в ходе доброжелательной беседы о недопустимости нарушения правил поведения в Учреждении, на осознание воспитанником неправильности совершенных им действий, воспитание личных качеств воспитанника.</w:t>
      </w:r>
    </w:p>
    <w:p w:rsidR="00E92F66" w:rsidRPr="00E92F66" w:rsidRDefault="00E92F66" w:rsidP="00E92F66">
      <w:pPr>
        <w:pStyle w:val="21"/>
        <w:keepNext/>
        <w:keepLines/>
        <w:numPr>
          <w:ilvl w:val="0"/>
          <w:numId w:val="16"/>
        </w:numPr>
        <w:shd w:val="clear" w:color="auto" w:fill="auto"/>
        <w:tabs>
          <w:tab w:val="left" w:pos="2694"/>
          <w:tab w:val="left" w:pos="3318"/>
        </w:tabs>
        <w:spacing w:after="306" w:line="276" w:lineRule="auto"/>
        <w:jc w:val="center"/>
        <w:rPr>
          <w:sz w:val="24"/>
          <w:szCs w:val="24"/>
        </w:rPr>
      </w:pPr>
      <w:bookmarkStart w:id="8" w:name="bookmark8"/>
      <w:r w:rsidRPr="00E92F66">
        <w:rPr>
          <w:sz w:val="24"/>
          <w:szCs w:val="24"/>
        </w:rPr>
        <w:t>Защита прав воспитанников.</w:t>
      </w:r>
      <w:bookmarkEnd w:id="8"/>
    </w:p>
    <w:p w:rsidR="00E92F66" w:rsidRPr="00E92F66" w:rsidRDefault="00E92F66" w:rsidP="00E92F66">
      <w:pPr>
        <w:pStyle w:val="2"/>
        <w:numPr>
          <w:ilvl w:val="1"/>
          <w:numId w:val="16"/>
        </w:numPr>
        <w:shd w:val="clear" w:color="auto" w:fill="auto"/>
        <w:tabs>
          <w:tab w:val="left" w:pos="0"/>
          <w:tab w:val="left" w:pos="528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В целях за</w:t>
      </w:r>
      <w:r w:rsidRPr="00E92F66">
        <w:rPr>
          <w:rStyle w:val="1"/>
          <w:sz w:val="24"/>
          <w:szCs w:val="24"/>
        </w:rPr>
        <w:t>щи</w:t>
      </w:r>
      <w:r w:rsidRPr="00E92F66">
        <w:rPr>
          <w:sz w:val="24"/>
          <w:szCs w:val="24"/>
        </w:rPr>
        <w:t>ты прав воспитанников родители (законные представители) самостоятельно или через своих представителей вправе:</w:t>
      </w:r>
    </w:p>
    <w:p w:rsidR="00E92F66" w:rsidRPr="00E92F66" w:rsidRDefault="00E92F66" w:rsidP="00E92F66">
      <w:pPr>
        <w:pStyle w:val="2"/>
        <w:numPr>
          <w:ilvl w:val="2"/>
          <w:numId w:val="16"/>
        </w:numPr>
        <w:shd w:val="clear" w:color="auto" w:fill="auto"/>
        <w:tabs>
          <w:tab w:val="left" w:pos="0"/>
          <w:tab w:val="left" w:pos="77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направлять в органы управления Учреждения обращения о нарушении и (или) ущемлении ее работниками прав, свобод и социальных гарантий воспитанников;</w:t>
      </w:r>
    </w:p>
    <w:p w:rsidR="00E92F66" w:rsidRPr="00E92F66" w:rsidRDefault="00E92F66" w:rsidP="00E92F66">
      <w:pPr>
        <w:pStyle w:val="2"/>
        <w:numPr>
          <w:ilvl w:val="2"/>
          <w:numId w:val="16"/>
        </w:numPr>
        <w:shd w:val="clear" w:color="auto" w:fill="auto"/>
        <w:tabs>
          <w:tab w:val="left" w:pos="0"/>
          <w:tab w:val="left" w:pos="84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обращаться в комиссию по урегулированию споров между участниками образовательных отношений Учреждения;</w:t>
      </w:r>
    </w:p>
    <w:p w:rsidR="00E92F66" w:rsidRPr="00E92F66" w:rsidRDefault="00E92F66" w:rsidP="00E92F66">
      <w:pPr>
        <w:pStyle w:val="2"/>
        <w:numPr>
          <w:ilvl w:val="2"/>
          <w:numId w:val="16"/>
        </w:numPr>
        <w:shd w:val="clear" w:color="auto" w:fill="auto"/>
        <w:tabs>
          <w:tab w:val="left" w:pos="0"/>
          <w:tab w:val="left" w:pos="998"/>
        </w:tabs>
        <w:spacing w:line="276" w:lineRule="auto"/>
        <w:ind w:left="0" w:firstLine="0"/>
        <w:jc w:val="both"/>
        <w:rPr>
          <w:sz w:val="24"/>
          <w:szCs w:val="24"/>
        </w:rPr>
      </w:pPr>
      <w:r w:rsidRPr="00E92F66">
        <w:rPr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E92F66" w:rsidRDefault="00E92F66" w:rsidP="00E92F66">
      <w:pPr>
        <w:jc w:val="both"/>
        <w:rPr>
          <w:rStyle w:val="80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:rsidR="00E92F66" w:rsidRDefault="00E92F66" w:rsidP="00E92F66">
      <w:pPr>
        <w:jc w:val="both"/>
        <w:rPr>
          <w:rStyle w:val="80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:rsidR="00E92F66" w:rsidRDefault="00E92F66" w:rsidP="00E92F66">
      <w:pPr>
        <w:jc w:val="both"/>
        <w:rPr>
          <w:rStyle w:val="80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:rsidR="00E92F66" w:rsidRDefault="00E92F66" w:rsidP="00E92F66">
      <w:pPr>
        <w:jc w:val="both"/>
        <w:rPr>
          <w:rStyle w:val="80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:rsidR="00E92F66" w:rsidRDefault="00E92F66" w:rsidP="00E92F66">
      <w:pPr>
        <w:jc w:val="both"/>
        <w:rPr>
          <w:rStyle w:val="80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:rsidR="00E92F66" w:rsidRDefault="00E92F66" w:rsidP="00E92F66">
      <w:pPr>
        <w:jc w:val="both"/>
        <w:rPr>
          <w:rStyle w:val="80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:rsidR="00E92F66" w:rsidRDefault="00E92F66" w:rsidP="00E92F66">
      <w:pPr>
        <w:jc w:val="both"/>
        <w:rPr>
          <w:rStyle w:val="80"/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:rsidR="00241B38" w:rsidRPr="00241B38" w:rsidRDefault="00241B38" w:rsidP="00241B38">
      <w:pPr>
        <w:jc w:val="both"/>
        <w:rPr>
          <w:sz w:val="24"/>
          <w:szCs w:val="24"/>
        </w:rPr>
      </w:pPr>
    </w:p>
    <w:sectPr w:rsidR="00241B38" w:rsidRPr="00241B38" w:rsidSect="00E8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11AD"/>
    <w:multiLevelType w:val="multilevel"/>
    <w:tmpl w:val="88F80A44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1E212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Calibri" w:hint="default"/>
        <w:color w:val="1E21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1E21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1E21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1E21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1E21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1E21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1E21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1E2120"/>
      </w:rPr>
    </w:lvl>
  </w:abstractNum>
  <w:abstractNum w:abstractNumId="1">
    <w:nsid w:val="1D7F3706"/>
    <w:multiLevelType w:val="multilevel"/>
    <w:tmpl w:val="5F56E0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B90C7E"/>
    <w:multiLevelType w:val="multilevel"/>
    <w:tmpl w:val="C0983F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CE672F"/>
    <w:multiLevelType w:val="multilevel"/>
    <w:tmpl w:val="77628E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F00A9"/>
    <w:multiLevelType w:val="multilevel"/>
    <w:tmpl w:val="4322DC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5730B"/>
    <w:multiLevelType w:val="hybridMultilevel"/>
    <w:tmpl w:val="F16A235A"/>
    <w:lvl w:ilvl="0" w:tplc="BCEC3A9C">
      <w:start w:val="1"/>
      <w:numFmt w:val="decimal"/>
      <w:lvlText w:val="%1."/>
      <w:lvlJc w:val="left"/>
      <w:pPr>
        <w:ind w:left="3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0" w:hanging="360"/>
      </w:pPr>
    </w:lvl>
    <w:lvl w:ilvl="2" w:tplc="0419001B" w:tentative="1">
      <w:start w:val="1"/>
      <w:numFmt w:val="lowerRoman"/>
      <w:lvlText w:val="%3."/>
      <w:lvlJc w:val="right"/>
      <w:pPr>
        <w:ind w:left="4840" w:hanging="180"/>
      </w:pPr>
    </w:lvl>
    <w:lvl w:ilvl="3" w:tplc="0419000F" w:tentative="1">
      <w:start w:val="1"/>
      <w:numFmt w:val="decimal"/>
      <w:lvlText w:val="%4."/>
      <w:lvlJc w:val="left"/>
      <w:pPr>
        <w:ind w:left="5560" w:hanging="360"/>
      </w:pPr>
    </w:lvl>
    <w:lvl w:ilvl="4" w:tplc="04190019" w:tentative="1">
      <w:start w:val="1"/>
      <w:numFmt w:val="lowerLetter"/>
      <w:lvlText w:val="%5."/>
      <w:lvlJc w:val="left"/>
      <w:pPr>
        <w:ind w:left="6280" w:hanging="360"/>
      </w:pPr>
    </w:lvl>
    <w:lvl w:ilvl="5" w:tplc="0419001B" w:tentative="1">
      <w:start w:val="1"/>
      <w:numFmt w:val="lowerRoman"/>
      <w:lvlText w:val="%6."/>
      <w:lvlJc w:val="right"/>
      <w:pPr>
        <w:ind w:left="7000" w:hanging="180"/>
      </w:pPr>
    </w:lvl>
    <w:lvl w:ilvl="6" w:tplc="0419000F" w:tentative="1">
      <w:start w:val="1"/>
      <w:numFmt w:val="decimal"/>
      <w:lvlText w:val="%7."/>
      <w:lvlJc w:val="left"/>
      <w:pPr>
        <w:ind w:left="7720" w:hanging="360"/>
      </w:pPr>
    </w:lvl>
    <w:lvl w:ilvl="7" w:tplc="04190019" w:tentative="1">
      <w:start w:val="1"/>
      <w:numFmt w:val="lowerLetter"/>
      <w:lvlText w:val="%8."/>
      <w:lvlJc w:val="left"/>
      <w:pPr>
        <w:ind w:left="8440" w:hanging="360"/>
      </w:pPr>
    </w:lvl>
    <w:lvl w:ilvl="8" w:tplc="0419001B" w:tentative="1">
      <w:start w:val="1"/>
      <w:numFmt w:val="lowerRoman"/>
      <w:lvlText w:val="%9."/>
      <w:lvlJc w:val="right"/>
      <w:pPr>
        <w:ind w:left="9160" w:hanging="180"/>
      </w:pPr>
    </w:lvl>
  </w:abstractNum>
  <w:abstractNum w:abstractNumId="6">
    <w:nsid w:val="3B4925DF"/>
    <w:multiLevelType w:val="multilevel"/>
    <w:tmpl w:val="47969D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8B5A42"/>
    <w:multiLevelType w:val="multilevel"/>
    <w:tmpl w:val="98907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E8330E"/>
    <w:multiLevelType w:val="multilevel"/>
    <w:tmpl w:val="AD96E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FD64A4"/>
    <w:multiLevelType w:val="multilevel"/>
    <w:tmpl w:val="65526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1F1148"/>
    <w:multiLevelType w:val="multilevel"/>
    <w:tmpl w:val="62CCACA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CE121C"/>
    <w:multiLevelType w:val="multilevel"/>
    <w:tmpl w:val="D47646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1641B9"/>
    <w:multiLevelType w:val="multilevel"/>
    <w:tmpl w:val="4140839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574CD5"/>
    <w:multiLevelType w:val="multilevel"/>
    <w:tmpl w:val="7A64C23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5A1410"/>
    <w:multiLevelType w:val="hybridMultilevel"/>
    <w:tmpl w:val="BAD4D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DC4582"/>
    <w:multiLevelType w:val="multilevel"/>
    <w:tmpl w:val="B5842BC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EFA7938"/>
    <w:multiLevelType w:val="hybridMultilevel"/>
    <w:tmpl w:val="C4CEA678"/>
    <w:lvl w:ilvl="0" w:tplc="D8BA10E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9"/>
  </w:num>
  <w:num w:numId="5">
    <w:abstractNumId w:val="13"/>
  </w:num>
  <w:num w:numId="6">
    <w:abstractNumId w:val="1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14"/>
  </w:num>
  <w:num w:numId="14">
    <w:abstractNumId w:val="5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B38"/>
    <w:rsid w:val="00241B38"/>
    <w:rsid w:val="00573B4A"/>
    <w:rsid w:val="0074675C"/>
    <w:rsid w:val="008E2C74"/>
    <w:rsid w:val="00E8189A"/>
    <w:rsid w:val="00E9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rsid w:val="00241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0">
    <w:name w:val="Основной текст (8)"/>
    <w:basedOn w:val="8"/>
    <w:rsid w:val="00241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_"/>
    <w:basedOn w:val="a0"/>
    <w:link w:val="2"/>
    <w:rsid w:val="00241B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241B3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41B3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rsid w:val="00241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0"/>
    <w:rsid w:val="00241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List Paragraph"/>
    <w:basedOn w:val="a"/>
    <w:uiPriority w:val="34"/>
    <w:qFormat/>
    <w:rsid w:val="00241B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C7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92F66"/>
    <w:rPr>
      <w:color w:val="0066CC"/>
      <w:u w:val="single"/>
    </w:rPr>
  </w:style>
  <w:style w:type="character" w:customStyle="1" w:styleId="20">
    <w:name w:val="Заголовок №2_"/>
    <w:basedOn w:val="a0"/>
    <w:link w:val="21"/>
    <w:rsid w:val="00E92F6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Заголовок №2 + Не полужирный"/>
    <w:basedOn w:val="20"/>
    <w:rsid w:val="00E92F66"/>
    <w:rPr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 + Курсив"/>
    <w:basedOn w:val="20"/>
    <w:rsid w:val="00E92F66"/>
    <w:rPr>
      <w:i/>
      <w:iCs/>
      <w:color w:val="000000"/>
      <w:spacing w:val="0"/>
      <w:w w:val="100"/>
      <w:position w:val="0"/>
      <w:lang w:val="ru-RU"/>
    </w:rPr>
  </w:style>
  <w:style w:type="paragraph" w:customStyle="1" w:styleId="21">
    <w:name w:val="Заголовок №2"/>
    <w:basedOn w:val="a"/>
    <w:link w:val="20"/>
    <w:rsid w:val="00E92F66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xtended-textfull">
    <w:name w:val="extended-text__full"/>
    <w:basedOn w:val="a0"/>
    <w:rsid w:val="00E92F66"/>
  </w:style>
  <w:style w:type="character" w:customStyle="1" w:styleId="fontstyle01">
    <w:name w:val="fontstyle01"/>
    <w:basedOn w:val="a0"/>
    <w:rsid w:val="00E92F66"/>
    <w:rPr>
      <w:rFonts w:ascii="TimesNewRomanPSMT" w:hAnsi="TimesNewRomanPSMT" w:hint="default"/>
      <w:b w:val="0"/>
      <w:bCs w:val="0"/>
      <w:i w:val="0"/>
      <w:iCs w:val="0"/>
      <w:color w:val="1E21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4256</Words>
  <Characters>24263</Characters>
  <Application>Microsoft Office Word</Application>
  <DocSecurity>0</DocSecurity>
  <Lines>202</Lines>
  <Paragraphs>56</Paragraphs>
  <ScaleCrop>false</ScaleCrop>
  <Company>Microsoft</Company>
  <LinksUpToDate>false</LinksUpToDate>
  <CharactersWithSpaces>28463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2024-02-29T15:31:00Z</cp:lastPrinted>
  <dcterms:created xsi:type="dcterms:W3CDTF">2018-03-02T00:22:00Z</dcterms:created>
  <dcterms:modified xsi:type="dcterms:W3CDTF">2024-02-29T15:32:00Z</dcterms:modified>
</cp:coreProperties>
</file>